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F9D" w:rsidRPr="00A85EC2" w:rsidRDefault="003C0F9D" w:rsidP="003C0F9D">
      <w:pPr>
        <w:pStyle w:val="Titulo1"/>
        <w:rPr>
          <w:rFonts w:cs="Times New Roman"/>
        </w:rPr>
      </w:pPr>
      <w:r w:rsidRPr="00A85EC2">
        <w:rPr>
          <w:rFonts w:cs="Times New Roman"/>
        </w:rPr>
        <w:t>ACUERDO por el que se emite el Manual de Contabilidad Gubernamental del Sistema Simplificado General (SSG) para los Municipios con población de entre cinco mil a veinticinco mil habitantes.</w:t>
      </w:r>
    </w:p>
    <w:p w:rsidR="00915467" w:rsidRDefault="00915467" w:rsidP="002B1107">
      <w:pPr>
        <w:pStyle w:val="Texto"/>
        <w:rPr>
          <w:b/>
          <w:bCs/>
          <w:szCs w:val="18"/>
        </w:rPr>
      </w:pPr>
    </w:p>
    <w:p w:rsidR="002B1107" w:rsidRPr="002B1107" w:rsidRDefault="002B1107" w:rsidP="003C0F9D">
      <w:pPr>
        <w:pStyle w:val="Texto"/>
        <w:spacing w:line="274" w:lineRule="exact"/>
        <w:rPr>
          <w:szCs w:val="18"/>
        </w:rPr>
      </w:pPr>
      <w:r w:rsidRPr="002B1107">
        <w:rPr>
          <w:szCs w:val="18"/>
        </w:rPr>
        <w:t>El Consejo Nacional de Armonización Contable con fundamento en el artículo 9, fracción IX y XI de la</w:t>
      </w:r>
      <w:r w:rsidR="00A85EC2">
        <w:rPr>
          <w:szCs w:val="18"/>
        </w:rPr>
        <w:t xml:space="preserve"> </w:t>
      </w:r>
      <w:r w:rsidRPr="002B1107">
        <w:rPr>
          <w:szCs w:val="18"/>
        </w:rPr>
        <w:t>Ley General de Contabilidad Gubernamental, aprobó el siguiente:</w:t>
      </w:r>
    </w:p>
    <w:p w:rsidR="002B1107" w:rsidRDefault="003C0F9D" w:rsidP="003C0F9D">
      <w:pPr>
        <w:pStyle w:val="ANOTACION"/>
        <w:spacing w:line="274" w:lineRule="exact"/>
      </w:pPr>
      <w:r w:rsidRPr="002B1107">
        <w:t>ACUERDO POR EL QUE SE EMITE EL MANUAL DE CONTABILIDAD GUBERNAMENTAL DEL SISTEMA SIMPLIFICADO GENERAL (SSG) PARA LOS MUNICIPIOS CON POBLACIÓN</w:t>
      </w:r>
      <w:r w:rsidR="00A85EC2">
        <w:t xml:space="preserve"> </w:t>
      </w:r>
      <w:r w:rsidRPr="002B1107">
        <w:t>DE ENTRE CINCO MIL A VEINTICINCO MIL HABITANTES</w:t>
      </w:r>
    </w:p>
    <w:p w:rsidR="002B1107" w:rsidRPr="002B1107" w:rsidRDefault="002B1107" w:rsidP="003C0F9D">
      <w:pPr>
        <w:pStyle w:val="Texto"/>
        <w:spacing w:line="274" w:lineRule="exact"/>
        <w:ind w:firstLine="0"/>
        <w:jc w:val="center"/>
        <w:rPr>
          <w:b/>
          <w:szCs w:val="18"/>
        </w:rPr>
      </w:pPr>
      <w:r w:rsidRPr="002B1107">
        <w:rPr>
          <w:b/>
          <w:szCs w:val="18"/>
        </w:rPr>
        <w:t>Índice de Capítulos</w:t>
      </w:r>
    </w:p>
    <w:p w:rsidR="002B1107" w:rsidRPr="002B1107" w:rsidRDefault="002B1107" w:rsidP="003C0F9D">
      <w:pPr>
        <w:pStyle w:val="Texto"/>
        <w:tabs>
          <w:tab w:val="left" w:pos="1800"/>
        </w:tabs>
        <w:spacing w:line="274" w:lineRule="exact"/>
        <w:rPr>
          <w:szCs w:val="18"/>
        </w:rPr>
      </w:pPr>
      <w:r w:rsidRPr="002B1107">
        <w:rPr>
          <w:szCs w:val="18"/>
        </w:rPr>
        <w:t>Capítulo I</w:t>
      </w:r>
      <w:r w:rsidRPr="002B1107">
        <w:rPr>
          <w:szCs w:val="18"/>
        </w:rPr>
        <w:tab/>
        <w:t>Generalidades</w:t>
      </w:r>
    </w:p>
    <w:p w:rsidR="002B1107" w:rsidRPr="002B1107" w:rsidRDefault="002B1107" w:rsidP="003C0F9D">
      <w:pPr>
        <w:pStyle w:val="Texto"/>
        <w:tabs>
          <w:tab w:val="left" w:pos="1800"/>
        </w:tabs>
        <w:spacing w:line="274" w:lineRule="exact"/>
        <w:rPr>
          <w:szCs w:val="18"/>
        </w:rPr>
      </w:pPr>
      <w:r w:rsidRPr="002B1107">
        <w:rPr>
          <w:szCs w:val="18"/>
        </w:rPr>
        <w:t>Capítulo II</w:t>
      </w:r>
      <w:r w:rsidRPr="002B1107">
        <w:rPr>
          <w:szCs w:val="18"/>
        </w:rPr>
        <w:tab/>
        <w:t>Plan de Cuentas</w:t>
      </w:r>
    </w:p>
    <w:p w:rsidR="002B1107" w:rsidRPr="002B1107" w:rsidRDefault="002B1107" w:rsidP="003C0F9D">
      <w:pPr>
        <w:pStyle w:val="Texto"/>
        <w:tabs>
          <w:tab w:val="left" w:pos="1800"/>
        </w:tabs>
        <w:spacing w:line="274" w:lineRule="exact"/>
        <w:rPr>
          <w:szCs w:val="18"/>
        </w:rPr>
      </w:pPr>
      <w:r w:rsidRPr="002B1107">
        <w:rPr>
          <w:szCs w:val="18"/>
        </w:rPr>
        <w:t>Capítulo III</w:t>
      </w:r>
      <w:r w:rsidRPr="002B1107">
        <w:rPr>
          <w:szCs w:val="18"/>
        </w:rPr>
        <w:tab/>
        <w:t>Guías Contabilizadoras</w:t>
      </w:r>
    </w:p>
    <w:p w:rsidR="002B1107" w:rsidRDefault="002B1107" w:rsidP="003C0F9D">
      <w:pPr>
        <w:pStyle w:val="Texto"/>
        <w:tabs>
          <w:tab w:val="left" w:pos="1800"/>
        </w:tabs>
        <w:spacing w:line="274" w:lineRule="exact"/>
        <w:rPr>
          <w:szCs w:val="18"/>
        </w:rPr>
      </w:pPr>
      <w:r w:rsidRPr="002B1107">
        <w:rPr>
          <w:szCs w:val="18"/>
        </w:rPr>
        <w:t>Capítulo IV</w:t>
      </w:r>
      <w:r w:rsidRPr="002B1107">
        <w:rPr>
          <w:szCs w:val="18"/>
        </w:rPr>
        <w:tab/>
        <w:t>Estructura de los Estados Financieros Básicos</w:t>
      </w:r>
    </w:p>
    <w:p w:rsidR="002B1107" w:rsidRPr="002B1107" w:rsidRDefault="002B1107" w:rsidP="003C0F9D">
      <w:pPr>
        <w:pStyle w:val="Texto"/>
        <w:spacing w:line="274" w:lineRule="exact"/>
        <w:ind w:firstLine="0"/>
        <w:jc w:val="center"/>
        <w:rPr>
          <w:b/>
          <w:szCs w:val="18"/>
        </w:rPr>
      </w:pPr>
      <w:r w:rsidRPr="002B1107">
        <w:rPr>
          <w:b/>
          <w:szCs w:val="18"/>
        </w:rPr>
        <w:t>Capítulo I Generalidades</w:t>
      </w:r>
    </w:p>
    <w:p w:rsidR="002B1107" w:rsidRPr="002B1107" w:rsidRDefault="002B1107" w:rsidP="003C0F9D">
      <w:pPr>
        <w:pStyle w:val="Texto"/>
        <w:spacing w:line="274" w:lineRule="exact"/>
        <w:ind w:firstLine="0"/>
        <w:jc w:val="center"/>
        <w:rPr>
          <w:b/>
          <w:szCs w:val="18"/>
        </w:rPr>
      </w:pPr>
      <w:r w:rsidRPr="002B1107">
        <w:rPr>
          <w:b/>
          <w:szCs w:val="18"/>
        </w:rPr>
        <w:t>Índice</w:t>
      </w:r>
    </w:p>
    <w:p w:rsidR="002B1107" w:rsidRPr="002B1107" w:rsidRDefault="003C0F9D" w:rsidP="003C0F9D">
      <w:pPr>
        <w:pStyle w:val="ROMANOS"/>
        <w:spacing w:line="274" w:lineRule="exact"/>
      </w:pPr>
      <w:r>
        <w:t>●</w:t>
      </w:r>
      <w:r w:rsidR="002B1107" w:rsidRPr="002B1107">
        <w:tab/>
        <w:t>Introducción</w:t>
      </w:r>
    </w:p>
    <w:p w:rsidR="002B1107" w:rsidRPr="002B1107" w:rsidRDefault="003C0F9D" w:rsidP="003C0F9D">
      <w:pPr>
        <w:pStyle w:val="ROMANOS"/>
        <w:spacing w:line="274" w:lineRule="exact"/>
      </w:pPr>
      <w:r>
        <w:t>●</w:t>
      </w:r>
      <w:r w:rsidR="002B1107" w:rsidRPr="002B1107">
        <w:tab/>
        <w:t>Ámbito de Aplicación del Sistema Simplificado General</w:t>
      </w:r>
    </w:p>
    <w:p w:rsidR="002B1107" w:rsidRDefault="003C0F9D" w:rsidP="003C0F9D">
      <w:pPr>
        <w:pStyle w:val="ROMANOS"/>
        <w:spacing w:line="274" w:lineRule="exact"/>
      </w:pPr>
      <w:r>
        <w:t>●</w:t>
      </w:r>
      <w:r w:rsidR="002B1107" w:rsidRPr="002B1107">
        <w:tab/>
        <w:t>Objetivos del Sistema Simplificado General</w:t>
      </w:r>
    </w:p>
    <w:p w:rsidR="002B1107" w:rsidRPr="002B1107" w:rsidRDefault="002B1107" w:rsidP="003C0F9D">
      <w:pPr>
        <w:pStyle w:val="Texto"/>
        <w:spacing w:line="274" w:lineRule="exact"/>
        <w:ind w:firstLine="0"/>
        <w:jc w:val="center"/>
        <w:rPr>
          <w:b/>
          <w:szCs w:val="18"/>
        </w:rPr>
      </w:pPr>
      <w:r w:rsidRPr="002B1107">
        <w:rPr>
          <w:b/>
          <w:szCs w:val="18"/>
        </w:rPr>
        <w:t>Introducción</w:t>
      </w:r>
    </w:p>
    <w:p w:rsidR="002B1107" w:rsidRPr="002B1107" w:rsidRDefault="002B1107" w:rsidP="003C0F9D">
      <w:pPr>
        <w:pStyle w:val="Texto"/>
        <w:spacing w:line="274" w:lineRule="exact"/>
        <w:rPr>
          <w:szCs w:val="18"/>
        </w:rPr>
      </w:pPr>
      <w:r w:rsidRPr="002B1107">
        <w:rPr>
          <w:szCs w:val="18"/>
        </w:rPr>
        <w:t>De conformidad con el artículo 9 fracción XI de la LGCG, se presentan las características de los sistemas que aplicarán de forma simplificada los municipios con menos de veinticinco mil habitantes. Para estos efectos se considera necesario establecer un sistema para los municipios con menos de cinco mil habitantes el cual se denomina Sistema Simplificado Básico (SSB); mientras que para los municipios cuya población es de entre cinco mil a veinticinco mil habitantes se establece el Sistema Simplificado General (SSG). En ambos casos se establecen las características mínimas que deberán contar, pudiendo adoptar en la medida de sus posibilidades los sistemas de contabilidad y presupuesto más avanzados.</w:t>
      </w:r>
    </w:p>
    <w:p w:rsidR="002B1107" w:rsidRPr="002B1107" w:rsidRDefault="002B1107" w:rsidP="003C0F9D">
      <w:pPr>
        <w:pStyle w:val="Texto"/>
        <w:spacing w:line="274" w:lineRule="exact"/>
        <w:rPr>
          <w:szCs w:val="18"/>
        </w:rPr>
      </w:pPr>
      <w:r w:rsidRPr="002B1107">
        <w:rPr>
          <w:szCs w:val="18"/>
        </w:rPr>
        <w:t xml:space="preserve">Las operaciones de registro contable y presupuestario que se presentan en este documento, cubren las transacciones mínimas que </w:t>
      </w:r>
      <w:r w:rsidR="006D2074" w:rsidRPr="002B1107">
        <w:rPr>
          <w:szCs w:val="18"/>
        </w:rPr>
        <w:t>utilizan</w:t>
      </w:r>
      <w:r w:rsidRPr="002B1107">
        <w:rPr>
          <w:szCs w:val="18"/>
        </w:rPr>
        <w:t xml:space="preserve"> los municipios, los cuales podrán utilizar de manera supletoria el Manual de Contabilidad Gubernamental publicado en el Diario Oficial de la Federación (DOF) el 22 de noviembre de 2010 y las Normas y Lineamientos que emita el CONAC.</w:t>
      </w:r>
    </w:p>
    <w:p w:rsidR="002B1107" w:rsidRPr="002B1107" w:rsidRDefault="002B1107" w:rsidP="003C0F9D">
      <w:pPr>
        <w:pStyle w:val="Texto"/>
        <w:spacing w:line="274" w:lineRule="exact"/>
        <w:ind w:firstLine="0"/>
        <w:jc w:val="center"/>
        <w:rPr>
          <w:b/>
          <w:szCs w:val="18"/>
        </w:rPr>
      </w:pPr>
      <w:r w:rsidRPr="002B1107">
        <w:rPr>
          <w:b/>
          <w:szCs w:val="18"/>
        </w:rPr>
        <w:t>Ámbito de Aplicación del Sistema Simplificado General</w:t>
      </w:r>
    </w:p>
    <w:p w:rsidR="002B1107" w:rsidRPr="002B1107" w:rsidRDefault="002B1107" w:rsidP="003C0F9D">
      <w:pPr>
        <w:pStyle w:val="Texto"/>
        <w:spacing w:line="274" w:lineRule="exact"/>
        <w:rPr>
          <w:szCs w:val="18"/>
        </w:rPr>
      </w:pPr>
      <w:r w:rsidRPr="002B1107">
        <w:rPr>
          <w:szCs w:val="18"/>
        </w:rPr>
        <w:t>El SSG será aplicable para los municipios de cinco mil a menos de veinticinco mil habitantes (de acuerdo a la publicación más reciente del INEGI) que no se encuentren incluidos en el SSB y que cuenten con la validación por parte del Órgano de Fiscalización Superior de su respectiva entidad federativa, relativo a que el municipio es sujeto de utilizar el SSG en razón de la disponibilidad de sistemas con que el Municipio cuenta. El Órgano de Fiscalización Superior de la entidad federativa deberá enviar al CONAC y al Consejo Estatal de Armonización Contable copia de la validación antes mencionada a más tardar dentro de los treinta días naturales siguientes a la publicación en el DOF del presente manual.</w:t>
      </w:r>
    </w:p>
    <w:p w:rsidR="002B1107" w:rsidRPr="002B1107" w:rsidRDefault="002B1107" w:rsidP="003C0F9D">
      <w:pPr>
        <w:pStyle w:val="Texto"/>
        <w:spacing w:line="274" w:lineRule="exact"/>
        <w:ind w:firstLine="0"/>
        <w:jc w:val="center"/>
        <w:rPr>
          <w:b/>
          <w:szCs w:val="18"/>
        </w:rPr>
      </w:pPr>
      <w:r w:rsidRPr="002B1107">
        <w:rPr>
          <w:b/>
          <w:szCs w:val="18"/>
        </w:rPr>
        <w:t>Objetivos del Sistema Simplificado General</w:t>
      </w:r>
    </w:p>
    <w:p w:rsidR="002B1107" w:rsidRPr="002B1107" w:rsidRDefault="002B1107" w:rsidP="003C0F9D">
      <w:pPr>
        <w:pStyle w:val="Texto"/>
        <w:spacing w:line="274" w:lineRule="exact"/>
        <w:rPr>
          <w:szCs w:val="18"/>
        </w:rPr>
      </w:pPr>
      <w:r w:rsidRPr="002B1107">
        <w:rPr>
          <w:szCs w:val="18"/>
        </w:rPr>
        <w:t>Los municipios aplicarán el SSG teniendo en cuenta las siguientes premisas:</w:t>
      </w:r>
    </w:p>
    <w:p w:rsidR="002B1107" w:rsidRPr="002B1107" w:rsidRDefault="002B1107" w:rsidP="003C0F9D">
      <w:pPr>
        <w:pStyle w:val="ROMANOS"/>
        <w:spacing w:line="274" w:lineRule="exact"/>
      </w:pPr>
      <w:r w:rsidRPr="002B1107">
        <w:lastRenderedPageBreak/>
        <w:t>1.</w:t>
      </w:r>
      <w:r w:rsidRPr="002B1107">
        <w:tab/>
        <w:t>Presentar la Cuenta Pública e información financiera contable y presupuestaria de ingresos</w:t>
      </w:r>
      <w:r w:rsidR="00A85EC2">
        <w:t xml:space="preserve"> </w:t>
      </w:r>
      <w:r w:rsidRPr="002B1107">
        <w:t>y egresos.</w:t>
      </w:r>
    </w:p>
    <w:p w:rsidR="002B1107" w:rsidRPr="002B1107" w:rsidRDefault="002B1107" w:rsidP="003C0F9D">
      <w:pPr>
        <w:pStyle w:val="ROMANOS"/>
        <w:spacing w:line="284" w:lineRule="exact"/>
      </w:pPr>
      <w:r w:rsidRPr="002B1107">
        <w:t>2.</w:t>
      </w:r>
      <w:r w:rsidRPr="002B1107">
        <w:tab/>
        <w:t>Momentos contables:</w:t>
      </w:r>
    </w:p>
    <w:p w:rsidR="002B1107" w:rsidRPr="002B1107" w:rsidRDefault="002B1107" w:rsidP="003C0F9D">
      <w:pPr>
        <w:pStyle w:val="INCISO"/>
        <w:spacing w:line="284" w:lineRule="exact"/>
      </w:pPr>
      <w:r w:rsidRPr="002B1107">
        <w:rPr>
          <w:b/>
        </w:rPr>
        <w:t>a)</w:t>
      </w:r>
      <w:r w:rsidRPr="002B1107">
        <w:rPr>
          <w:b/>
        </w:rPr>
        <w:tab/>
        <w:t>Momentos Contables de Ingresos</w:t>
      </w:r>
      <w:r w:rsidRPr="002B1107">
        <w:t>, la afectación presupuestaria de los momentos contables correspondientes al modificado y al devengado se podrá realizar conjuntamente con el recaudado.</w:t>
      </w:r>
    </w:p>
    <w:p w:rsidR="002B1107" w:rsidRDefault="002B1107" w:rsidP="003C0F9D">
      <w:pPr>
        <w:pStyle w:val="INCISO"/>
        <w:spacing w:line="284" w:lineRule="exact"/>
      </w:pPr>
      <w:r w:rsidRPr="002B1107">
        <w:rPr>
          <w:b/>
        </w:rPr>
        <w:t>b)</w:t>
      </w:r>
      <w:r w:rsidRPr="002B1107">
        <w:rPr>
          <w:b/>
        </w:rPr>
        <w:tab/>
        <w:t>Momentos Contables de los Egresos</w:t>
      </w:r>
      <w:r w:rsidRPr="002B1107">
        <w:t>, la afectación presupuestaria de los momentos contables correspondientes al modificado y comprometido se podrá realizar conjuntamente con el devengado y el ejercido se podrá realizar conjuntamente con el pagado.</w:t>
      </w:r>
    </w:p>
    <w:p w:rsidR="002B1107" w:rsidRPr="002B1107" w:rsidRDefault="002B1107" w:rsidP="003C0F9D">
      <w:pPr>
        <w:pStyle w:val="Texto"/>
        <w:spacing w:line="284" w:lineRule="exact"/>
        <w:ind w:firstLine="0"/>
        <w:jc w:val="center"/>
        <w:rPr>
          <w:b/>
          <w:szCs w:val="18"/>
        </w:rPr>
      </w:pPr>
      <w:r w:rsidRPr="002B1107">
        <w:rPr>
          <w:b/>
          <w:szCs w:val="18"/>
        </w:rPr>
        <w:t>Capítulo II Plan de Cuentas</w:t>
      </w:r>
    </w:p>
    <w:p w:rsidR="002B1107" w:rsidRPr="002B1107" w:rsidRDefault="002B1107" w:rsidP="003C0F9D">
      <w:pPr>
        <w:pStyle w:val="Texto"/>
        <w:spacing w:line="284" w:lineRule="exact"/>
        <w:ind w:firstLine="0"/>
        <w:jc w:val="center"/>
        <w:rPr>
          <w:b/>
          <w:szCs w:val="18"/>
        </w:rPr>
      </w:pPr>
      <w:r w:rsidRPr="002B1107">
        <w:rPr>
          <w:b/>
          <w:szCs w:val="18"/>
        </w:rPr>
        <w:t>Índice</w:t>
      </w:r>
    </w:p>
    <w:p w:rsidR="002B1107" w:rsidRPr="002B1107" w:rsidRDefault="003C0F9D" w:rsidP="003C0F9D">
      <w:pPr>
        <w:pStyle w:val="ROMANOS"/>
        <w:spacing w:line="284" w:lineRule="exact"/>
      </w:pPr>
      <w:r>
        <w:t>●</w:t>
      </w:r>
      <w:r w:rsidR="002B1107" w:rsidRPr="002B1107">
        <w:tab/>
        <w:t>Aspectos Generales</w:t>
      </w:r>
    </w:p>
    <w:p w:rsidR="002B1107" w:rsidRPr="002B1107" w:rsidRDefault="003C0F9D" w:rsidP="003C0F9D">
      <w:pPr>
        <w:pStyle w:val="ROMANOS"/>
        <w:spacing w:line="284" w:lineRule="exact"/>
      </w:pPr>
      <w:r>
        <w:t>●</w:t>
      </w:r>
      <w:r w:rsidR="002B1107" w:rsidRPr="002B1107">
        <w:tab/>
        <w:t>Base de Codificación</w:t>
      </w:r>
    </w:p>
    <w:p w:rsidR="002B1107" w:rsidRPr="002B1107" w:rsidRDefault="003C0F9D" w:rsidP="003C0F9D">
      <w:pPr>
        <w:pStyle w:val="ROMANOS"/>
        <w:spacing w:line="284" w:lineRule="exact"/>
      </w:pPr>
      <w:r>
        <w:t>●</w:t>
      </w:r>
      <w:r w:rsidR="002B1107" w:rsidRPr="002B1107">
        <w:tab/>
        <w:t>Estructura del Plan de Cuentas</w:t>
      </w:r>
    </w:p>
    <w:p w:rsidR="002B1107" w:rsidRPr="002B1107" w:rsidRDefault="003C0F9D" w:rsidP="003C0F9D">
      <w:pPr>
        <w:pStyle w:val="ROMANOS"/>
        <w:spacing w:line="284" w:lineRule="exact"/>
      </w:pPr>
      <w:r>
        <w:t>●</w:t>
      </w:r>
      <w:r w:rsidR="002B1107" w:rsidRPr="002B1107">
        <w:tab/>
        <w:t>Contenido del Plan de Cuentas</w:t>
      </w:r>
    </w:p>
    <w:p w:rsidR="002B1107" w:rsidRPr="002B1107" w:rsidRDefault="002B1107" w:rsidP="003C0F9D">
      <w:pPr>
        <w:pStyle w:val="Texto"/>
        <w:spacing w:line="284" w:lineRule="exact"/>
        <w:ind w:firstLine="0"/>
        <w:jc w:val="center"/>
        <w:rPr>
          <w:b/>
          <w:szCs w:val="18"/>
        </w:rPr>
      </w:pPr>
      <w:r w:rsidRPr="002B1107">
        <w:rPr>
          <w:b/>
          <w:szCs w:val="18"/>
        </w:rPr>
        <w:t>Aspectos Generales</w:t>
      </w:r>
    </w:p>
    <w:p w:rsidR="002B1107" w:rsidRPr="002B1107" w:rsidRDefault="002B1107" w:rsidP="003C0F9D">
      <w:pPr>
        <w:pStyle w:val="Texto"/>
        <w:spacing w:line="284" w:lineRule="exact"/>
        <w:rPr>
          <w:szCs w:val="18"/>
        </w:rPr>
      </w:pPr>
      <w:r w:rsidRPr="002B1107">
        <w:rPr>
          <w:szCs w:val="18"/>
        </w:rPr>
        <w:t>El objetivo del Plan de Cuentas es proporcionar a los municipios, los elementos necesarios que les permita contabilizar sus operaciones, proveer información útil en tiempo y forma, para la toma de decisiones por parte de los responsables de administrar las finanzas públicas, para garantizar el control del patrimonio; así como medir los resultados de la gestión pública financiera y para satisfacer los requerimientos de todas las instituciones relacionadas con el control, la transparencia y la rendición de cuentas.</w:t>
      </w:r>
    </w:p>
    <w:p w:rsidR="002B1107" w:rsidRPr="002B1107" w:rsidRDefault="002B1107" w:rsidP="003C0F9D">
      <w:pPr>
        <w:pStyle w:val="Texto"/>
        <w:spacing w:line="284" w:lineRule="exact"/>
        <w:ind w:firstLine="0"/>
        <w:jc w:val="center"/>
        <w:rPr>
          <w:b/>
          <w:szCs w:val="18"/>
        </w:rPr>
      </w:pPr>
      <w:r w:rsidRPr="002B1107">
        <w:rPr>
          <w:b/>
          <w:szCs w:val="18"/>
        </w:rPr>
        <w:t>Base de Codificación</w:t>
      </w:r>
    </w:p>
    <w:p w:rsidR="002B1107" w:rsidRPr="002B1107" w:rsidRDefault="002B1107" w:rsidP="003C0F9D">
      <w:pPr>
        <w:pStyle w:val="Texto"/>
        <w:spacing w:line="284" w:lineRule="exact"/>
        <w:rPr>
          <w:szCs w:val="18"/>
        </w:rPr>
      </w:pPr>
      <w:r w:rsidRPr="002B1107">
        <w:rPr>
          <w:szCs w:val="18"/>
        </w:rPr>
        <w:t>El código de cuentas ha sido diseñado con la finalidad de establecer una clasificación, flexible, ordenada y pormenorizada de las cuentas de mayor el cual se conforma de 4 niveles de clasificación y de 4 dígitos</w:t>
      </w:r>
      <w:r w:rsidR="00A85EC2">
        <w:rPr>
          <w:szCs w:val="18"/>
        </w:rPr>
        <w:t xml:space="preserve"> </w:t>
      </w:r>
      <w:r w:rsidRPr="002B1107">
        <w:rPr>
          <w:szCs w:val="18"/>
        </w:rPr>
        <w:t>como sigue:</w:t>
      </w:r>
    </w:p>
    <w:tbl>
      <w:tblPr>
        <w:tblW w:w="0" w:type="auto"/>
        <w:jc w:val="center"/>
        <w:tblLayout w:type="fixed"/>
        <w:tblCellMar>
          <w:left w:w="70" w:type="dxa"/>
          <w:right w:w="70" w:type="dxa"/>
        </w:tblCellMar>
        <w:tblLook w:val="0000"/>
      </w:tblPr>
      <w:tblGrid>
        <w:gridCol w:w="1322"/>
        <w:gridCol w:w="2740"/>
      </w:tblGrid>
      <w:tr w:rsidR="002B1107" w:rsidRPr="002B1107">
        <w:tblPrEx>
          <w:tblCellMar>
            <w:top w:w="0" w:type="dxa"/>
            <w:bottom w:w="0" w:type="dxa"/>
          </w:tblCellMar>
        </w:tblPrEx>
        <w:trPr>
          <w:cantSplit/>
          <w:trHeight w:val="20"/>
          <w:jc w:val="center"/>
        </w:trPr>
        <w:tc>
          <w:tcPr>
            <w:tcW w:w="4062" w:type="dxa"/>
            <w:gridSpan w:val="2"/>
            <w:tcBorders>
              <w:bottom w:val="single" w:sz="6" w:space="0" w:color="auto"/>
            </w:tcBorders>
          </w:tcPr>
          <w:p w:rsidR="002B1107" w:rsidRPr="002B1107" w:rsidRDefault="002B1107" w:rsidP="003C0F9D">
            <w:pPr>
              <w:pStyle w:val="Texto"/>
              <w:spacing w:line="284" w:lineRule="exact"/>
              <w:rPr>
                <w:szCs w:val="18"/>
              </w:rPr>
            </w:pPr>
            <w:r w:rsidRPr="002B1107">
              <w:rPr>
                <w:szCs w:val="18"/>
              </w:rPr>
              <w:t>Primer Agregado</w:t>
            </w:r>
          </w:p>
        </w:tc>
      </w:tr>
      <w:tr w:rsidR="002B1107" w:rsidRPr="002B1107">
        <w:tblPrEx>
          <w:tblCellMar>
            <w:top w:w="0" w:type="dxa"/>
            <w:bottom w:w="0" w:type="dxa"/>
          </w:tblCellMar>
        </w:tblPrEx>
        <w:trPr>
          <w:cantSplit/>
          <w:trHeight w:val="20"/>
          <w:jc w:val="center"/>
        </w:trPr>
        <w:tc>
          <w:tcPr>
            <w:tcW w:w="1322" w:type="dxa"/>
            <w:tcBorders>
              <w:top w:val="single" w:sz="6" w:space="0" w:color="auto"/>
            </w:tcBorders>
          </w:tcPr>
          <w:p w:rsidR="002B1107" w:rsidRPr="002B1107" w:rsidRDefault="002B1107" w:rsidP="003C0F9D">
            <w:pPr>
              <w:pStyle w:val="Texto"/>
              <w:spacing w:line="284" w:lineRule="exact"/>
              <w:rPr>
                <w:szCs w:val="18"/>
              </w:rPr>
            </w:pPr>
            <w:r w:rsidRPr="002B1107">
              <w:rPr>
                <w:szCs w:val="18"/>
              </w:rPr>
              <w:t>Género</w:t>
            </w:r>
          </w:p>
        </w:tc>
        <w:tc>
          <w:tcPr>
            <w:tcW w:w="2740" w:type="dxa"/>
            <w:tcBorders>
              <w:top w:val="single" w:sz="6" w:space="0" w:color="auto"/>
            </w:tcBorders>
          </w:tcPr>
          <w:p w:rsidR="002B1107" w:rsidRPr="002B1107" w:rsidRDefault="002B1107" w:rsidP="003C0F9D">
            <w:pPr>
              <w:pStyle w:val="Texto"/>
              <w:spacing w:line="284" w:lineRule="exact"/>
              <w:rPr>
                <w:szCs w:val="18"/>
              </w:rPr>
            </w:pPr>
            <w:r w:rsidRPr="002B1107">
              <w:rPr>
                <w:szCs w:val="18"/>
              </w:rPr>
              <w:t>1 Activo</w:t>
            </w:r>
          </w:p>
        </w:tc>
      </w:tr>
      <w:tr w:rsidR="002B1107" w:rsidRPr="002B1107">
        <w:tblPrEx>
          <w:tblCellMar>
            <w:top w:w="0" w:type="dxa"/>
            <w:bottom w:w="0" w:type="dxa"/>
          </w:tblCellMar>
        </w:tblPrEx>
        <w:trPr>
          <w:cantSplit/>
          <w:trHeight w:val="20"/>
          <w:jc w:val="center"/>
        </w:trPr>
        <w:tc>
          <w:tcPr>
            <w:tcW w:w="1322" w:type="dxa"/>
          </w:tcPr>
          <w:p w:rsidR="002B1107" w:rsidRPr="002B1107" w:rsidRDefault="002B1107" w:rsidP="003C0F9D">
            <w:pPr>
              <w:pStyle w:val="Texto"/>
              <w:spacing w:line="284" w:lineRule="exact"/>
              <w:rPr>
                <w:szCs w:val="18"/>
              </w:rPr>
            </w:pPr>
            <w:r w:rsidRPr="002B1107">
              <w:rPr>
                <w:szCs w:val="18"/>
              </w:rPr>
              <w:t>Grupo</w:t>
            </w:r>
          </w:p>
        </w:tc>
        <w:tc>
          <w:tcPr>
            <w:tcW w:w="2740" w:type="dxa"/>
          </w:tcPr>
          <w:p w:rsidR="002B1107" w:rsidRPr="002B1107" w:rsidRDefault="002B1107" w:rsidP="003C0F9D">
            <w:pPr>
              <w:pStyle w:val="Texto"/>
              <w:spacing w:line="284" w:lineRule="exact"/>
              <w:rPr>
                <w:szCs w:val="18"/>
              </w:rPr>
            </w:pPr>
            <w:r w:rsidRPr="002B1107">
              <w:rPr>
                <w:szCs w:val="18"/>
              </w:rPr>
              <w:t>1.1 Activo Circulante</w:t>
            </w:r>
          </w:p>
        </w:tc>
      </w:tr>
      <w:tr w:rsidR="002B1107" w:rsidRPr="002B1107">
        <w:tblPrEx>
          <w:tblCellMar>
            <w:top w:w="0" w:type="dxa"/>
            <w:bottom w:w="0" w:type="dxa"/>
          </w:tblCellMar>
        </w:tblPrEx>
        <w:trPr>
          <w:cantSplit/>
          <w:trHeight w:val="20"/>
          <w:jc w:val="center"/>
        </w:trPr>
        <w:tc>
          <w:tcPr>
            <w:tcW w:w="1322" w:type="dxa"/>
          </w:tcPr>
          <w:p w:rsidR="002B1107" w:rsidRPr="002B1107" w:rsidRDefault="002B1107" w:rsidP="003C0F9D">
            <w:pPr>
              <w:pStyle w:val="Texto"/>
              <w:spacing w:line="284" w:lineRule="exact"/>
              <w:rPr>
                <w:szCs w:val="18"/>
              </w:rPr>
            </w:pPr>
            <w:r w:rsidRPr="002B1107">
              <w:rPr>
                <w:szCs w:val="18"/>
              </w:rPr>
              <w:t>Rubro</w:t>
            </w:r>
          </w:p>
        </w:tc>
        <w:tc>
          <w:tcPr>
            <w:tcW w:w="2740" w:type="dxa"/>
          </w:tcPr>
          <w:p w:rsidR="002B1107" w:rsidRPr="002B1107" w:rsidRDefault="002B1107" w:rsidP="003C0F9D">
            <w:pPr>
              <w:pStyle w:val="Texto"/>
              <w:spacing w:line="284" w:lineRule="exact"/>
              <w:rPr>
                <w:szCs w:val="18"/>
              </w:rPr>
            </w:pPr>
            <w:r w:rsidRPr="002B1107">
              <w:rPr>
                <w:szCs w:val="18"/>
              </w:rPr>
              <w:t>1.1.1 Efectivo y Equivalentes</w:t>
            </w:r>
          </w:p>
        </w:tc>
      </w:tr>
      <w:tr w:rsidR="002B1107" w:rsidRPr="002B1107">
        <w:tblPrEx>
          <w:tblCellMar>
            <w:top w:w="0" w:type="dxa"/>
            <w:bottom w:w="0" w:type="dxa"/>
          </w:tblCellMar>
        </w:tblPrEx>
        <w:trPr>
          <w:cantSplit/>
          <w:trHeight w:val="20"/>
          <w:jc w:val="center"/>
        </w:trPr>
        <w:tc>
          <w:tcPr>
            <w:tcW w:w="1322" w:type="dxa"/>
          </w:tcPr>
          <w:p w:rsidR="002B1107" w:rsidRPr="002B1107" w:rsidRDefault="002B1107" w:rsidP="00626F9A">
            <w:pPr>
              <w:pStyle w:val="Texto"/>
              <w:spacing w:after="0" w:line="200" w:lineRule="exact"/>
              <w:ind w:firstLine="289"/>
              <w:rPr>
                <w:szCs w:val="18"/>
              </w:rPr>
            </w:pPr>
          </w:p>
        </w:tc>
        <w:tc>
          <w:tcPr>
            <w:tcW w:w="2740" w:type="dxa"/>
          </w:tcPr>
          <w:p w:rsidR="002B1107" w:rsidRPr="002B1107" w:rsidRDefault="002B1107" w:rsidP="00626F9A">
            <w:pPr>
              <w:pStyle w:val="Texto"/>
              <w:spacing w:after="0" w:line="200" w:lineRule="exact"/>
              <w:ind w:firstLine="289"/>
              <w:rPr>
                <w:szCs w:val="18"/>
              </w:rPr>
            </w:pPr>
          </w:p>
        </w:tc>
      </w:tr>
      <w:tr w:rsidR="002B1107" w:rsidRPr="002B1107">
        <w:tblPrEx>
          <w:tblCellMar>
            <w:top w:w="0" w:type="dxa"/>
            <w:bottom w:w="0" w:type="dxa"/>
          </w:tblCellMar>
        </w:tblPrEx>
        <w:trPr>
          <w:cantSplit/>
          <w:trHeight w:val="20"/>
          <w:jc w:val="center"/>
        </w:trPr>
        <w:tc>
          <w:tcPr>
            <w:tcW w:w="4062" w:type="dxa"/>
            <w:gridSpan w:val="2"/>
            <w:tcBorders>
              <w:bottom w:val="single" w:sz="6" w:space="0" w:color="auto"/>
            </w:tcBorders>
          </w:tcPr>
          <w:p w:rsidR="002B1107" w:rsidRPr="002B1107" w:rsidRDefault="002B1107" w:rsidP="003C0F9D">
            <w:pPr>
              <w:pStyle w:val="Texto"/>
              <w:spacing w:line="284" w:lineRule="exact"/>
              <w:rPr>
                <w:szCs w:val="18"/>
              </w:rPr>
            </w:pPr>
            <w:r w:rsidRPr="002B1107">
              <w:rPr>
                <w:szCs w:val="18"/>
              </w:rPr>
              <w:t>Segundo Agregado</w:t>
            </w:r>
          </w:p>
        </w:tc>
      </w:tr>
      <w:tr w:rsidR="002B1107" w:rsidRPr="002B1107">
        <w:tblPrEx>
          <w:tblCellMar>
            <w:top w:w="0" w:type="dxa"/>
            <w:bottom w:w="0" w:type="dxa"/>
          </w:tblCellMar>
        </w:tblPrEx>
        <w:trPr>
          <w:cantSplit/>
          <w:trHeight w:val="20"/>
          <w:jc w:val="center"/>
        </w:trPr>
        <w:tc>
          <w:tcPr>
            <w:tcW w:w="1322" w:type="dxa"/>
            <w:tcBorders>
              <w:top w:val="single" w:sz="6" w:space="0" w:color="auto"/>
            </w:tcBorders>
          </w:tcPr>
          <w:p w:rsidR="002B1107" w:rsidRPr="002B1107" w:rsidRDefault="002B1107" w:rsidP="003C0F9D">
            <w:pPr>
              <w:pStyle w:val="Texto"/>
              <w:spacing w:line="284" w:lineRule="exact"/>
              <w:rPr>
                <w:szCs w:val="18"/>
              </w:rPr>
            </w:pPr>
            <w:r w:rsidRPr="002B1107">
              <w:rPr>
                <w:szCs w:val="18"/>
              </w:rPr>
              <w:t>Cuenta</w:t>
            </w:r>
          </w:p>
        </w:tc>
        <w:tc>
          <w:tcPr>
            <w:tcW w:w="2740" w:type="dxa"/>
            <w:tcBorders>
              <w:top w:val="single" w:sz="6" w:space="0" w:color="auto"/>
            </w:tcBorders>
          </w:tcPr>
          <w:p w:rsidR="002B1107" w:rsidRPr="002B1107" w:rsidRDefault="002B1107" w:rsidP="003C0F9D">
            <w:pPr>
              <w:pStyle w:val="Texto"/>
              <w:spacing w:line="284" w:lineRule="exact"/>
              <w:rPr>
                <w:szCs w:val="18"/>
              </w:rPr>
            </w:pPr>
            <w:r w:rsidRPr="002B1107">
              <w:rPr>
                <w:szCs w:val="18"/>
              </w:rPr>
              <w:t>1.1.1.1 Efectivo</w:t>
            </w:r>
          </w:p>
        </w:tc>
      </w:tr>
    </w:tbl>
    <w:p w:rsidR="002B1107" w:rsidRPr="002B1107" w:rsidRDefault="002B1107" w:rsidP="003C0F9D">
      <w:pPr>
        <w:pStyle w:val="Texto"/>
        <w:spacing w:line="284" w:lineRule="exact"/>
        <w:rPr>
          <w:szCs w:val="18"/>
        </w:rPr>
      </w:pPr>
      <w:r w:rsidRPr="002B1107">
        <w:rPr>
          <w:b/>
          <w:szCs w:val="18"/>
        </w:rPr>
        <w:t>GENERO</w:t>
      </w:r>
      <w:r w:rsidRPr="002B1107">
        <w:rPr>
          <w:szCs w:val="18"/>
        </w:rPr>
        <w:t>: Considera el universo de la clasificación.</w:t>
      </w:r>
    </w:p>
    <w:p w:rsidR="002B1107" w:rsidRPr="002B1107" w:rsidRDefault="002B1107" w:rsidP="003C0F9D">
      <w:pPr>
        <w:pStyle w:val="Texto"/>
        <w:spacing w:line="284" w:lineRule="exact"/>
        <w:rPr>
          <w:szCs w:val="18"/>
        </w:rPr>
      </w:pPr>
      <w:r w:rsidRPr="002B1107">
        <w:rPr>
          <w:b/>
          <w:szCs w:val="18"/>
        </w:rPr>
        <w:t>GRUPO</w:t>
      </w:r>
      <w:r w:rsidRPr="002B1107">
        <w:rPr>
          <w:szCs w:val="18"/>
        </w:rPr>
        <w:t>: Determina el ámbito del universo en rubros compatibles con el género en forma estratificada, permitiendo conocer a niveles agregados su composición.</w:t>
      </w:r>
    </w:p>
    <w:p w:rsidR="002B1107" w:rsidRPr="002B1107" w:rsidRDefault="002B1107" w:rsidP="003C0F9D">
      <w:pPr>
        <w:pStyle w:val="Texto"/>
        <w:spacing w:line="284" w:lineRule="exact"/>
        <w:rPr>
          <w:szCs w:val="18"/>
        </w:rPr>
      </w:pPr>
      <w:r w:rsidRPr="002B1107">
        <w:rPr>
          <w:b/>
          <w:szCs w:val="18"/>
        </w:rPr>
        <w:t>RUBRO</w:t>
      </w:r>
      <w:r w:rsidRPr="002B1107">
        <w:rPr>
          <w:szCs w:val="18"/>
        </w:rPr>
        <w:t>: Permite la clasificación particular de las operaciones del ente público.</w:t>
      </w:r>
    </w:p>
    <w:p w:rsidR="002B1107" w:rsidRPr="002B1107" w:rsidRDefault="002B1107" w:rsidP="003C0F9D">
      <w:pPr>
        <w:pStyle w:val="Texto"/>
        <w:spacing w:line="284" w:lineRule="exact"/>
        <w:rPr>
          <w:szCs w:val="18"/>
        </w:rPr>
      </w:pPr>
      <w:r w:rsidRPr="002B1107">
        <w:rPr>
          <w:b/>
          <w:szCs w:val="18"/>
        </w:rPr>
        <w:t>CUENTA</w:t>
      </w:r>
      <w:r w:rsidRPr="002B1107">
        <w:rPr>
          <w:szCs w:val="18"/>
        </w:rPr>
        <w:t>: Establece el registro de las operaciones a nivel cuenta de mayor.</w:t>
      </w:r>
    </w:p>
    <w:p w:rsidR="002B1107" w:rsidRDefault="002B1107" w:rsidP="00626F9A">
      <w:pPr>
        <w:pStyle w:val="Texto"/>
        <w:spacing w:after="40" w:line="284" w:lineRule="exact"/>
        <w:ind w:firstLine="289"/>
        <w:rPr>
          <w:szCs w:val="18"/>
        </w:rPr>
      </w:pPr>
      <w:r w:rsidRPr="002B1107">
        <w:rPr>
          <w:szCs w:val="18"/>
        </w:rPr>
        <w:lastRenderedPageBreak/>
        <w:t>La desagregación del Plan de Cuentas es de acuerdo a las necesidades, a partir de la estructura básica que se está presentando.</w:t>
      </w:r>
    </w:p>
    <w:p w:rsidR="00AF2F88" w:rsidRDefault="00AF2F88" w:rsidP="00AF2F88">
      <w:pPr>
        <w:pStyle w:val="Texto"/>
        <w:spacing w:line="240" w:lineRule="exact"/>
        <w:ind w:firstLine="0"/>
        <w:jc w:val="center"/>
        <w:rPr>
          <w:b/>
          <w:szCs w:val="18"/>
        </w:rPr>
      </w:pPr>
    </w:p>
    <w:p w:rsidR="002B1107" w:rsidRDefault="002B1107" w:rsidP="00AF2F88">
      <w:pPr>
        <w:pStyle w:val="Texto"/>
        <w:spacing w:line="240" w:lineRule="exact"/>
        <w:ind w:firstLine="0"/>
        <w:jc w:val="center"/>
        <w:rPr>
          <w:b/>
          <w:szCs w:val="18"/>
        </w:rPr>
      </w:pPr>
      <w:r w:rsidRPr="002B1107">
        <w:rPr>
          <w:b/>
          <w:szCs w:val="18"/>
        </w:rPr>
        <w:t>Estructura del Plan de Cuentas</w:t>
      </w:r>
    </w:p>
    <w:p w:rsidR="00AF2F88" w:rsidRDefault="00AF2F88" w:rsidP="00AF2F88">
      <w:pPr>
        <w:pStyle w:val="Texto"/>
        <w:spacing w:line="240" w:lineRule="exact"/>
        <w:ind w:firstLine="0"/>
        <w:jc w:val="center"/>
        <w:rPr>
          <w:b/>
          <w:szCs w:val="18"/>
        </w:rPr>
      </w:pPr>
    </w:p>
    <w:p w:rsidR="00AF2F88" w:rsidRDefault="002D4148" w:rsidP="00AF2F88">
      <w:pPr>
        <w:pStyle w:val="Texto"/>
        <w:spacing w:line="240" w:lineRule="auto"/>
        <w:ind w:firstLine="0"/>
        <w:jc w:val="center"/>
        <w:rPr>
          <w:b/>
          <w:szCs w:val="18"/>
        </w:rPr>
      </w:pPr>
      <w:r>
        <w:rPr>
          <w:b/>
          <w:noProof/>
          <w:szCs w:val="18"/>
          <w:lang w:val="es-ES"/>
        </w:rPr>
        <w:drawing>
          <wp:inline distT="0" distB="0" distL="0" distR="0">
            <wp:extent cx="5619750" cy="740092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619750" cy="7400925"/>
                    </a:xfrm>
                    <a:prstGeom prst="rect">
                      <a:avLst/>
                    </a:prstGeom>
                    <a:noFill/>
                    <a:ln w="9525">
                      <a:noFill/>
                      <a:miter lim="800000"/>
                      <a:headEnd/>
                      <a:tailEnd/>
                    </a:ln>
                  </pic:spPr>
                </pic:pic>
              </a:graphicData>
            </a:graphic>
          </wp:inline>
        </w:drawing>
      </w:r>
    </w:p>
    <w:p w:rsidR="002B1107" w:rsidRDefault="002B1107" w:rsidP="0027532B">
      <w:pPr>
        <w:pStyle w:val="Texto"/>
        <w:spacing w:line="260" w:lineRule="exact"/>
        <w:ind w:firstLine="0"/>
        <w:jc w:val="center"/>
        <w:rPr>
          <w:b/>
          <w:szCs w:val="18"/>
        </w:rPr>
      </w:pPr>
      <w:r w:rsidRPr="002B1107">
        <w:rPr>
          <w:b/>
          <w:szCs w:val="18"/>
        </w:rPr>
        <w:lastRenderedPageBreak/>
        <w:t>Estructura del Plan de Cuentas</w:t>
      </w:r>
    </w:p>
    <w:p w:rsidR="00AF2F88" w:rsidRDefault="002D4148" w:rsidP="00AF2F88">
      <w:pPr>
        <w:pStyle w:val="Texto"/>
        <w:spacing w:after="0" w:line="240" w:lineRule="auto"/>
        <w:ind w:firstLine="0"/>
        <w:jc w:val="center"/>
        <w:rPr>
          <w:b/>
          <w:szCs w:val="18"/>
        </w:rPr>
      </w:pPr>
      <w:r>
        <w:rPr>
          <w:b/>
          <w:noProof/>
          <w:szCs w:val="18"/>
          <w:lang w:val="es-ES"/>
        </w:rPr>
        <w:drawing>
          <wp:inline distT="0" distB="0" distL="0" distR="0">
            <wp:extent cx="4819650" cy="3800475"/>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819650" cy="3800475"/>
                    </a:xfrm>
                    <a:prstGeom prst="rect">
                      <a:avLst/>
                    </a:prstGeom>
                    <a:noFill/>
                    <a:ln w="9525">
                      <a:noFill/>
                      <a:miter lim="800000"/>
                      <a:headEnd/>
                      <a:tailEnd/>
                    </a:ln>
                  </pic:spPr>
                </pic:pic>
              </a:graphicData>
            </a:graphic>
          </wp:inline>
        </w:drawing>
      </w:r>
    </w:p>
    <w:p w:rsidR="002B1107" w:rsidRPr="002B1107" w:rsidRDefault="002B1107" w:rsidP="0027532B">
      <w:pPr>
        <w:pStyle w:val="Texto"/>
        <w:spacing w:line="260" w:lineRule="exact"/>
        <w:rPr>
          <w:b/>
          <w:smallCaps/>
          <w:szCs w:val="18"/>
        </w:rPr>
      </w:pPr>
    </w:p>
    <w:p w:rsidR="002B1107" w:rsidRDefault="002B1107" w:rsidP="0027532B">
      <w:pPr>
        <w:pStyle w:val="Texto"/>
        <w:spacing w:line="260" w:lineRule="exact"/>
        <w:ind w:firstLine="0"/>
        <w:jc w:val="center"/>
        <w:rPr>
          <w:b/>
          <w:szCs w:val="18"/>
        </w:rPr>
      </w:pPr>
      <w:r w:rsidRPr="002B1107">
        <w:rPr>
          <w:b/>
          <w:szCs w:val="18"/>
        </w:rPr>
        <w:t>Contenido Del Plan De Cuentas a 4o. Nivel</w:t>
      </w:r>
    </w:p>
    <w:p w:rsidR="002B1107" w:rsidRPr="003F4985" w:rsidRDefault="002B1107" w:rsidP="0027532B">
      <w:pPr>
        <w:pStyle w:val="ROMANOS"/>
        <w:spacing w:line="260" w:lineRule="exact"/>
        <w:rPr>
          <w:b/>
        </w:rPr>
      </w:pPr>
      <w:r w:rsidRPr="003F4985">
        <w:rPr>
          <w:b/>
        </w:rPr>
        <w:t>1</w:t>
      </w:r>
      <w:r w:rsidRPr="003F4985">
        <w:rPr>
          <w:b/>
        </w:rPr>
        <w:tab/>
        <w:t>ACTIVO</w:t>
      </w:r>
    </w:p>
    <w:p w:rsidR="002B1107" w:rsidRPr="003F4985" w:rsidRDefault="002B1107" w:rsidP="0027532B">
      <w:pPr>
        <w:pStyle w:val="ROMANOS"/>
        <w:spacing w:line="260" w:lineRule="exact"/>
        <w:rPr>
          <w:b/>
        </w:rPr>
      </w:pPr>
      <w:r w:rsidRPr="003F4985">
        <w:rPr>
          <w:b/>
        </w:rPr>
        <w:t>1.1</w:t>
      </w:r>
      <w:r w:rsidRPr="003F4985">
        <w:rPr>
          <w:b/>
        </w:rPr>
        <w:tab/>
        <w:t>ACTIVO CIRCULANTE</w:t>
      </w:r>
    </w:p>
    <w:p w:rsidR="002B1107" w:rsidRPr="002B1107" w:rsidRDefault="002B1107" w:rsidP="0027532B">
      <w:pPr>
        <w:pStyle w:val="Texto"/>
        <w:spacing w:line="260" w:lineRule="exact"/>
        <w:ind w:left="1368" w:hanging="648"/>
        <w:rPr>
          <w:szCs w:val="18"/>
        </w:rPr>
      </w:pPr>
      <w:r w:rsidRPr="002B1107">
        <w:rPr>
          <w:szCs w:val="18"/>
        </w:rPr>
        <w:t>1.1.1</w:t>
      </w:r>
      <w:r w:rsidRPr="002B1107">
        <w:rPr>
          <w:szCs w:val="18"/>
        </w:rPr>
        <w:tab/>
      </w:r>
      <w:r w:rsidRPr="002B1107">
        <w:rPr>
          <w:szCs w:val="18"/>
          <w:u w:val="single"/>
        </w:rPr>
        <w:t>Efectivo y Equivalentes</w:t>
      </w:r>
    </w:p>
    <w:p w:rsidR="002B1107" w:rsidRPr="002B1107" w:rsidRDefault="002B1107" w:rsidP="0027532B">
      <w:pPr>
        <w:pStyle w:val="Texto"/>
        <w:spacing w:line="260" w:lineRule="exact"/>
        <w:ind w:left="2160" w:hanging="792"/>
        <w:rPr>
          <w:szCs w:val="18"/>
        </w:rPr>
      </w:pPr>
      <w:r w:rsidRPr="002B1107">
        <w:rPr>
          <w:szCs w:val="18"/>
        </w:rPr>
        <w:t>1.1.1.1</w:t>
      </w:r>
      <w:r w:rsidRPr="002B1107">
        <w:rPr>
          <w:szCs w:val="18"/>
        </w:rPr>
        <w:tab/>
        <w:t>Efectivo</w:t>
      </w:r>
    </w:p>
    <w:p w:rsidR="002B1107" w:rsidRPr="002B1107" w:rsidRDefault="002B1107" w:rsidP="0027532B">
      <w:pPr>
        <w:pStyle w:val="Texto"/>
        <w:spacing w:line="260" w:lineRule="exact"/>
        <w:ind w:left="2160" w:hanging="792"/>
        <w:rPr>
          <w:szCs w:val="18"/>
        </w:rPr>
      </w:pPr>
      <w:r w:rsidRPr="002B1107">
        <w:rPr>
          <w:szCs w:val="18"/>
        </w:rPr>
        <w:t>1.1.1.2</w:t>
      </w:r>
      <w:r w:rsidRPr="002B1107">
        <w:rPr>
          <w:szCs w:val="18"/>
        </w:rPr>
        <w:tab/>
        <w:t>Bancos/Tesorería</w:t>
      </w:r>
    </w:p>
    <w:p w:rsidR="002B1107" w:rsidRPr="002B1107" w:rsidRDefault="002B1107" w:rsidP="0027532B">
      <w:pPr>
        <w:pStyle w:val="Texto"/>
        <w:spacing w:line="260" w:lineRule="exact"/>
        <w:ind w:left="1368" w:hanging="648"/>
        <w:rPr>
          <w:szCs w:val="18"/>
        </w:rPr>
      </w:pPr>
      <w:r w:rsidRPr="002B1107">
        <w:rPr>
          <w:szCs w:val="18"/>
        </w:rPr>
        <w:t>1.1.2</w:t>
      </w:r>
      <w:r w:rsidRPr="002B1107">
        <w:rPr>
          <w:szCs w:val="18"/>
        </w:rPr>
        <w:tab/>
      </w:r>
      <w:r w:rsidRPr="002B1107">
        <w:rPr>
          <w:szCs w:val="18"/>
          <w:u w:val="single"/>
        </w:rPr>
        <w:t>Derechos a Recibir Efectivo o Equivalentes</w:t>
      </w:r>
    </w:p>
    <w:p w:rsidR="002B1107" w:rsidRPr="002B1107" w:rsidRDefault="002B1107" w:rsidP="0027532B">
      <w:pPr>
        <w:pStyle w:val="Texto"/>
        <w:spacing w:line="260" w:lineRule="exact"/>
        <w:ind w:left="2160" w:hanging="792"/>
        <w:rPr>
          <w:szCs w:val="18"/>
        </w:rPr>
      </w:pPr>
      <w:r w:rsidRPr="002B1107">
        <w:rPr>
          <w:szCs w:val="18"/>
        </w:rPr>
        <w:t>1.1.2.2</w:t>
      </w:r>
      <w:r w:rsidRPr="002B1107">
        <w:rPr>
          <w:szCs w:val="18"/>
        </w:rPr>
        <w:tab/>
        <w:t>Cuentas por Cobrar a Corto Plazo</w:t>
      </w:r>
    </w:p>
    <w:p w:rsidR="002B1107" w:rsidRPr="002B1107" w:rsidRDefault="002B1107" w:rsidP="0027532B">
      <w:pPr>
        <w:pStyle w:val="Texto"/>
        <w:spacing w:line="260" w:lineRule="exact"/>
        <w:ind w:left="2160" w:hanging="792"/>
        <w:rPr>
          <w:szCs w:val="18"/>
        </w:rPr>
      </w:pPr>
      <w:r w:rsidRPr="002B1107">
        <w:rPr>
          <w:szCs w:val="18"/>
        </w:rPr>
        <w:t>1.1.2.3</w:t>
      </w:r>
      <w:r w:rsidRPr="002B1107">
        <w:rPr>
          <w:szCs w:val="18"/>
        </w:rPr>
        <w:tab/>
        <w:t>Deudores Diversos por Cobrar a Corto Plazo</w:t>
      </w:r>
    </w:p>
    <w:p w:rsidR="002B1107" w:rsidRPr="002B1107" w:rsidRDefault="002B1107" w:rsidP="0027532B">
      <w:pPr>
        <w:pStyle w:val="Texto"/>
        <w:spacing w:line="260" w:lineRule="exact"/>
        <w:ind w:left="2160" w:hanging="792"/>
        <w:rPr>
          <w:szCs w:val="18"/>
        </w:rPr>
      </w:pPr>
      <w:r w:rsidRPr="002B1107">
        <w:rPr>
          <w:szCs w:val="18"/>
        </w:rPr>
        <w:t>1.1.2.4</w:t>
      </w:r>
      <w:r w:rsidRPr="002B1107">
        <w:rPr>
          <w:szCs w:val="18"/>
        </w:rPr>
        <w:tab/>
        <w:t>Ingresos por Recuperar a Corto Plazo</w:t>
      </w:r>
    </w:p>
    <w:p w:rsidR="002B1107" w:rsidRPr="002B1107" w:rsidRDefault="002B1107" w:rsidP="0027532B">
      <w:pPr>
        <w:pStyle w:val="Texto"/>
        <w:spacing w:line="260" w:lineRule="exact"/>
        <w:ind w:left="1368" w:hanging="648"/>
        <w:rPr>
          <w:szCs w:val="18"/>
        </w:rPr>
      </w:pPr>
      <w:r w:rsidRPr="002B1107">
        <w:rPr>
          <w:szCs w:val="18"/>
        </w:rPr>
        <w:t>1.1.3</w:t>
      </w:r>
      <w:r w:rsidRPr="002B1107">
        <w:rPr>
          <w:szCs w:val="18"/>
        </w:rPr>
        <w:tab/>
      </w:r>
      <w:r w:rsidRPr="002B1107">
        <w:rPr>
          <w:szCs w:val="18"/>
          <w:u w:val="single"/>
        </w:rPr>
        <w:t>Derechos a Recibir Bienes o Servicios</w:t>
      </w:r>
    </w:p>
    <w:p w:rsidR="002B1107" w:rsidRPr="002B1107" w:rsidRDefault="002B1107" w:rsidP="0027532B">
      <w:pPr>
        <w:pStyle w:val="Texto"/>
        <w:spacing w:line="260" w:lineRule="exact"/>
        <w:ind w:left="2160" w:hanging="792"/>
        <w:rPr>
          <w:szCs w:val="18"/>
        </w:rPr>
      </w:pPr>
      <w:r w:rsidRPr="002B1107">
        <w:rPr>
          <w:szCs w:val="18"/>
        </w:rPr>
        <w:t>1.1.3.2</w:t>
      </w:r>
      <w:r w:rsidRPr="002B1107">
        <w:rPr>
          <w:szCs w:val="18"/>
        </w:rPr>
        <w:tab/>
        <w:t>Anticipo a Proveedores por Adquisición de Bienes Inmuebles y Muebles</w:t>
      </w:r>
      <w:r w:rsidR="00A85EC2">
        <w:rPr>
          <w:szCs w:val="18"/>
        </w:rPr>
        <w:t xml:space="preserve"> </w:t>
      </w:r>
      <w:r w:rsidRPr="002B1107">
        <w:rPr>
          <w:szCs w:val="18"/>
        </w:rPr>
        <w:t>a Corto Plazo</w:t>
      </w:r>
    </w:p>
    <w:p w:rsidR="002B1107" w:rsidRPr="002B1107" w:rsidRDefault="002B1107" w:rsidP="0027532B">
      <w:pPr>
        <w:pStyle w:val="Texto"/>
        <w:spacing w:line="260" w:lineRule="exact"/>
        <w:ind w:left="2160" w:hanging="792"/>
        <w:rPr>
          <w:szCs w:val="18"/>
        </w:rPr>
      </w:pPr>
      <w:r w:rsidRPr="002B1107">
        <w:rPr>
          <w:szCs w:val="18"/>
        </w:rPr>
        <w:t>1.1.3.4</w:t>
      </w:r>
      <w:r w:rsidRPr="002B1107">
        <w:rPr>
          <w:szCs w:val="18"/>
        </w:rPr>
        <w:tab/>
        <w:t>Anticipo a Contratistas por Obras Públicas a Corto Plazo</w:t>
      </w:r>
    </w:p>
    <w:p w:rsidR="002B1107" w:rsidRPr="002B1107" w:rsidRDefault="002B1107" w:rsidP="0027532B">
      <w:pPr>
        <w:pStyle w:val="Texto"/>
        <w:spacing w:line="260" w:lineRule="exact"/>
        <w:ind w:left="1368" w:hanging="648"/>
        <w:rPr>
          <w:szCs w:val="18"/>
        </w:rPr>
      </w:pPr>
      <w:r w:rsidRPr="002B1107">
        <w:rPr>
          <w:szCs w:val="18"/>
        </w:rPr>
        <w:t>1.1.9</w:t>
      </w:r>
      <w:r w:rsidRPr="002B1107">
        <w:rPr>
          <w:szCs w:val="18"/>
        </w:rPr>
        <w:tab/>
      </w:r>
      <w:r w:rsidRPr="002B1107">
        <w:rPr>
          <w:szCs w:val="18"/>
          <w:u w:val="single"/>
        </w:rPr>
        <w:t>Otros Activos Circulantes</w:t>
      </w:r>
    </w:p>
    <w:p w:rsidR="002B1107" w:rsidRPr="003F4985" w:rsidRDefault="002B1107" w:rsidP="0027532B">
      <w:pPr>
        <w:pStyle w:val="ROMANOS"/>
        <w:spacing w:line="260" w:lineRule="exact"/>
        <w:rPr>
          <w:b/>
        </w:rPr>
      </w:pPr>
      <w:r w:rsidRPr="003F4985">
        <w:rPr>
          <w:b/>
        </w:rPr>
        <w:t>1.2</w:t>
      </w:r>
      <w:r w:rsidRPr="003F4985">
        <w:rPr>
          <w:b/>
        </w:rPr>
        <w:tab/>
        <w:t>ACTIVO NO CIRCULANTE</w:t>
      </w:r>
    </w:p>
    <w:p w:rsidR="002B1107" w:rsidRPr="002B1107" w:rsidRDefault="002B1107" w:rsidP="0027532B">
      <w:pPr>
        <w:pStyle w:val="Texto"/>
        <w:spacing w:line="260" w:lineRule="exact"/>
        <w:ind w:left="1368" w:hanging="648"/>
        <w:rPr>
          <w:szCs w:val="18"/>
        </w:rPr>
      </w:pPr>
      <w:r w:rsidRPr="002B1107">
        <w:rPr>
          <w:szCs w:val="18"/>
        </w:rPr>
        <w:t>1.2.2</w:t>
      </w:r>
      <w:r w:rsidRPr="002B1107">
        <w:rPr>
          <w:szCs w:val="18"/>
        </w:rPr>
        <w:tab/>
      </w:r>
      <w:r w:rsidRPr="002B1107">
        <w:rPr>
          <w:szCs w:val="18"/>
          <w:u w:val="single"/>
        </w:rPr>
        <w:t>Derechos a Recibir Efectivo o Equivalentes a Largo Plazo</w:t>
      </w:r>
    </w:p>
    <w:p w:rsidR="002B1107" w:rsidRPr="002B1107" w:rsidRDefault="002B1107" w:rsidP="0027532B">
      <w:pPr>
        <w:pStyle w:val="Texto"/>
        <w:spacing w:line="260" w:lineRule="exact"/>
        <w:ind w:left="2160" w:hanging="792"/>
        <w:rPr>
          <w:szCs w:val="18"/>
        </w:rPr>
      </w:pPr>
      <w:r w:rsidRPr="002B1107">
        <w:rPr>
          <w:szCs w:val="18"/>
        </w:rPr>
        <w:t>1.2.2.1</w:t>
      </w:r>
      <w:r w:rsidRPr="002B1107">
        <w:rPr>
          <w:szCs w:val="18"/>
        </w:rPr>
        <w:tab/>
        <w:t>Documentos por Cobrar a Largo Plazo</w:t>
      </w:r>
    </w:p>
    <w:p w:rsidR="002B1107" w:rsidRPr="002B1107" w:rsidRDefault="002B1107" w:rsidP="0027532B">
      <w:pPr>
        <w:pStyle w:val="Texto"/>
        <w:spacing w:line="260" w:lineRule="exact"/>
        <w:ind w:left="2160" w:hanging="792"/>
        <w:rPr>
          <w:szCs w:val="18"/>
        </w:rPr>
      </w:pPr>
      <w:r w:rsidRPr="002B1107">
        <w:rPr>
          <w:szCs w:val="18"/>
        </w:rPr>
        <w:t>1.2.2.2</w:t>
      </w:r>
      <w:r w:rsidRPr="002B1107">
        <w:rPr>
          <w:szCs w:val="18"/>
        </w:rPr>
        <w:tab/>
        <w:t>Deudores Diversos a Largo Plazo</w:t>
      </w:r>
    </w:p>
    <w:p w:rsidR="002B1107" w:rsidRPr="002B1107" w:rsidRDefault="002B1107" w:rsidP="00C92A4F">
      <w:pPr>
        <w:pStyle w:val="Texto"/>
        <w:spacing w:line="235" w:lineRule="exact"/>
        <w:ind w:left="1368" w:hanging="648"/>
        <w:rPr>
          <w:szCs w:val="18"/>
        </w:rPr>
      </w:pPr>
      <w:r w:rsidRPr="002B1107">
        <w:rPr>
          <w:szCs w:val="18"/>
        </w:rPr>
        <w:lastRenderedPageBreak/>
        <w:t>1.2.3</w:t>
      </w:r>
      <w:r w:rsidRPr="002B1107">
        <w:rPr>
          <w:szCs w:val="18"/>
        </w:rPr>
        <w:tab/>
      </w:r>
      <w:r w:rsidRPr="002B1107">
        <w:rPr>
          <w:szCs w:val="18"/>
          <w:u w:val="single"/>
        </w:rPr>
        <w:t>Bienes Inmuebles, Infraestructura y Construcciones en Proceso</w:t>
      </w:r>
    </w:p>
    <w:p w:rsidR="002B1107" w:rsidRPr="002B1107" w:rsidRDefault="002B1107" w:rsidP="00C92A4F">
      <w:pPr>
        <w:pStyle w:val="Texto"/>
        <w:spacing w:line="235" w:lineRule="exact"/>
        <w:ind w:left="2160" w:hanging="792"/>
        <w:rPr>
          <w:szCs w:val="18"/>
        </w:rPr>
      </w:pPr>
      <w:r w:rsidRPr="002B1107">
        <w:rPr>
          <w:szCs w:val="18"/>
        </w:rPr>
        <w:t>1.2.3.1</w:t>
      </w:r>
      <w:r w:rsidRPr="002B1107">
        <w:rPr>
          <w:szCs w:val="18"/>
        </w:rPr>
        <w:tab/>
        <w:t>Terrenos</w:t>
      </w:r>
    </w:p>
    <w:p w:rsidR="002B1107" w:rsidRPr="002B1107" w:rsidRDefault="002B1107" w:rsidP="00C92A4F">
      <w:pPr>
        <w:pStyle w:val="Texto"/>
        <w:spacing w:line="235" w:lineRule="exact"/>
        <w:ind w:left="2160" w:hanging="792"/>
        <w:rPr>
          <w:szCs w:val="18"/>
        </w:rPr>
      </w:pPr>
      <w:r w:rsidRPr="002B1107">
        <w:rPr>
          <w:szCs w:val="18"/>
        </w:rPr>
        <w:t>1.2.3.3</w:t>
      </w:r>
      <w:r w:rsidRPr="002B1107">
        <w:rPr>
          <w:szCs w:val="18"/>
        </w:rPr>
        <w:tab/>
        <w:t>Edificios no Habitacionales</w:t>
      </w:r>
    </w:p>
    <w:p w:rsidR="002B1107" w:rsidRPr="002B1107" w:rsidRDefault="002B1107" w:rsidP="00C92A4F">
      <w:pPr>
        <w:pStyle w:val="Texto"/>
        <w:spacing w:line="235" w:lineRule="exact"/>
        <w:ind w:left="2160" w:hanging="792"/>
        <w:rPr>
          <w:szCs w:val="18"/>
        </w:rPr>
      </w:pPr>
      <w:r w:rsidRPr="002B1107">
        <w:rPr>
          <w:szCs w:val="18"/>
        </w:rPr>
        <w:t>1.2.3.4</w:t>
      </w:r>
      <w:r w:rsidRPr="002B1107">
        <w:rPr>
          <w:szCs w:val="18"/>
        </w:rPr>
        <w:tab/>
        <w:t>Infraestructura</w:t>
      </w:r>
    </w:p>
    <w:p w:rsidR="002B1107" w:rsidRPr="002B1107" w:rsidRDefault="002B1107" w:rsidP="00C92A4F">
      <w:pPr>
        <w:pStyle w:val="Texto"/>
        <w:spacing w:line="235" w:lineRule="exact"/>
        <w:ind w:left="2160" w:hanging="792"/>
        <w:rPr>
          <w:szCs w:val="18"/>
        </w:rPr>
      </w:pPr>
      <w:r w:rsidRPr="002B1107">
        <w:rPr>
          <w:szCs w:val="18"/>
        </w:rPr>
        <w:t>1.2.3.5</w:t>
      </w:r>
      <w:r w:rsidRPr="002B1107">
        <w:rPr>
          <w:szCs w:val="18"/>
        </w:rPr>
        <w:tab/>
        <w:t>Construcciones en Proceso en Bienes de Dominio Público</w:t>
      </w:r>
    </w:p>
    <w:p w:rsidR="002B1107" w:rsidRPr="002B1107" w:rsidRDefault="002B1107" w:rsidP="00C92A4F">
      <w:pPr>
        <w:pStyle w:val="Texto"/>
        <w:spacing w:line="235" w:lineRule="exact"/>
        <w:ind w:left="2160" w:hanging="792"/>
        <w:rPr>
          <w:szCs w:val="18"/>
        </w:rPr>
      </w:pPr>
      <w:r w:rsidRPr="002B1107">
        <w:rPr>
          <w:szCs w:val="18"/>
        </w:rPr>
        <w:t>1.2.3.6</w:t>
      </w:r>
      <w:r w:rsidRPr="002B1107">
        <w:rPr>
          <w:szCs w:val="18"/>
        </w:rPr>
        <w:tab/>
        <w:t>Construcciones en Proceso en Bienes Propios</w:t>
      </w:r>
    </w:p>
    <w:p w:rsidR="002B1107" w:rsidRPr="002B1107" w:rsidRDefault="002B1107" w:rsidP="00C92A4F">
      <w:pPr>
        <w:pStyle w:val="Texto"/>
        <w:spacing w:line="235" w:lineRule="exact"/>
        <w:ind w:left="2160" w:hanging="792"/>
        <w:rPr>
          <w:szCs w:val="18"/>
        </w:rPr>
      </w:pPr>
      <w:r w:rsidRPr="002B1107">
        <w:rPr>
          <w:szCs w:val="18"/>
        </w:rPr>
        <w:t>1.2.3.9</w:t>
      </w:r>
      <w:r w:rsidRPr="002B1107">
        <w:rPr>
          <w:szCs w:val="18"/>
        </w:rPr>
        <w:tab/>
        <w:t>Otros Bienes Inmuebles</w:t>
      </w:r>
    </w:p>
    <w:p w:rsidR="002B1107" w:rsidRPr="002B1107" w:rsidRDefault="002B1107" w:rsidP="00C92A4F">
      <w:pPr>
        <w:pStyle w:val="Texto"/>
        <w:spacing w:line="235" w:lineRule="exact"/>
        <w:ind w:left="1368" w:hanging="648"/>
        <w:rPr>
          <w:szCs w:val="18"/>
        </w:rPr>
      </w:pPr>
      <w:r w:rsidRPr="002B1107">
        <w:rPr>
          <w:szCs w:val="18"/>
        </w:rPr>
        <w:t>1.2.4</w:t>
      </w:r>
      <w:r w:rsidRPr="002B1107">
        <w:rPr>
          <w:szCs w:val="18"/>
        </w:rPr>
        <w:tab/>
      </w:r>
      <w:r w:rsidRPr="002B1107">
        <w:rPr>
          <w:szCs w:val="18"/>
          <w:u w:val="single"/>
        </w:rPr>
        <w:t>Bienes Muebles</w:t>
      </w:r>
    </w:p>
    <w:p w:rsidR="002B1107" w:rsidRPr="002B1107" w:rsidRDefault="002B1107" w:rsidP="00C92A4F">
      <w:pPr>
        <w:pStyle w:val="Texto"/>
        <w:spacing w:line="235" w:lineRule="exact"/>
        <w:ind w:left="2160" w:hanging="792"/>
        <w:rPr>
          <w:szCs w:val="18"/>
        </w:rPr>
      </w:pPr>
      <w:r w:rsidRPr="002B1107">
        <w:rPr>
          <w:szCs w:val="18"/>
        </w:rPr>
        <w:t>1.2.4.1</w:t>
      </w:r>
      <w:r w:rsidRPr="002B1107">
        <w:rPr>
          <w:szCs w:val="18"/>
        </w:rPr>
        <w:tab/>
        <w:t>Mobiliario y Equipo de Administración</w:t>
      </w:r>
    </w:p>
    <w:p w:rsidR="002B1107" w:rsidRPr="002B1107" w:rsidRDefault="002B1107" w:rsidP="00C92A4F">
      <w:pPr>
        <w:pStyle w:val="Texto"/>
        <w:spacing w:line="235" w:lineRule="exact"/>
        <w:ind w:left="2160" w:hanging="792"/>
        <w:rPr>
          <w:szCs w:val="18"/>
        </w:rPr>
      </w:pPr>
      <w:r w:rsidRPr="002B1107">
        <w:rPr>
          <w:szCs w:val="18"/>
        </w:rPr>
        <w:t>1.2.4.2</w:t>
      </w:r>
      <w:r w:rsidRPr="002B1107">
        <w:rPr>
          <w:szCs w:val="18"/>
        </w:rPr>
        <w:tab/>
        <w:t>Mobiliario y Equipo Educacional y Recreativo</w:t>
      </w:r>
    </w:p>
    <w:p w:rsidR="002B1107" w:rsidRPr="002B1107" w:rsidRDefault="002B1107" w:rsidP="00C92A4F">
      <w:pPr>
        <w:pStyle w:val="Texto"/>
        <w:spacing w:line="235" w:lineRule="exact"/>
        <w:ind w:left="2160" w:hanging="792"/>
        <w:rPr>
          <w:szCs w:val="18"/>
        </w:rPr>
      </w:pPr>
      <w:r w:rsidRPr="002B1107">
        <w:rPr>
          <w:szCs w:val="18"/>
        </w:rPr>
        <w:t>1.2.4.3</w:t>
      </w:r>
      <w:r w:rsidRPr="002B1107">
        <w:rPr>
          <w:szCs w:val="18"/>
        </w:rPr>
        <w:tab/>
        <w:t>Equipo e Instrumental Médico y de Laboratorio</w:t>
      </w:r>
    </w:p>
    <w:p w:rsidR="002B1107" w:rsidRPr="002B1107" w:rsidRDefault="002B1107" w:rsidP="00C92A4F">
      <w:pPr>
        <w:pStyle w:val="Texto"/>
        <w:spacing w:line="235" w:lineRule="exact"/>
        <w:ind w:left="2160" w:hanging="792"/>
        <w:rPr>
          <w:szCs w:val="18"/>
        </w:rPr>
      </w:pPr>
      <w:r w:rsidRPr="002B1107">
        <w:rPr>
          <w:szCs w:val="18"/>
        </w:rPr>
        <w:t>1.2.4.4</w:t>
      </w:r>
      <w:r w:rsidRPr="002B1107">
        <w:rPr>
          <w:szCs w:val="18"/>
        </w:rPr>
        <w:tab/>
        <w:t>Equipo de Transporte</w:t>
      </w:r>
    </w:p>
    <w:p w:rsidR="002B1107" w:rsidRPr="002B1107" w:rsidRDefault="002B1107" w:rsidP="00C92A4F">
      <w:pPr>
        <w:pStyle w:val="Texto"/>
        <w:spacing w:line="235" w:lineRule="exact"/>
        <w:ind w:left="2160" w:hanging="792"/>
        <w:rPr>
          <w:szCs w:val="18"/>
        </w:rPr>
      </w:pPr>
      <w:r w:rsidRPr="002B1107">
        <w:rPr>
          <w:szCs w:val="18"/>
        </w:rPr>
        <w:t>1.2.4.5</w:t>
      </w:r>
      <w:r w:rsidRPr="002B1107">
        <w:rPr>
          <w:szCs w:val="18"/>
        </w:rPr>
        <w:tab/>
        <w:t>Equipo de Defensa y Seguridad</w:t>
      </w:r>
    </w:p>
    <w:p w:rsidR="002B1107" w:rsidRPr="002B1107" w:rsidRDefault="002B1107" w:rsidP="00C92A4F">
      <w:pPr>
        <w:pStyle w:val="Texto"/>
        <w:spacing w:line="235" w:lineRule="exact"/>
        <w:ind w:left="2160" w:hanging="792"/>
        <w:rPr>
          <w:szCs w:val="18"/>
        </w:rPr>
      </w:pPr>
      <w:r w:rsidRPr="002B1107">
        <w:rPr>
          <w:szCs w:val="18"/>
        </w:rPr>
        <w:t>1.2.4.6</w:t>
      </w:r>
      <w:r w:rsidRPr="002B1107">
        <w:rPr>
          <w:szCs w:val="18"/>
        </w:rPr>
        <w:tab/>
        <w:t>Maquinaria, Otros Equipos y Herramientas</w:t>
      </w:r>
    </w:p>
    <w:p w:rsidR="002B1107" w:rsidRPr="002B1107" w:rsidRDefault="002B1107" w:rsidP="00C92A4F">
      <w:pPr>
        <w:pStyle w:val="Texto"/>
        <w:spacing w:line="235" w:lineRule="exact"/>
        <w:ind w:left="2160" w:hanging="792"/>
        <w:rPr>
          <w:szCs w:val="18"/>
        </w:rPr>
      </w:pPr>
      <w:r w:rsidRPr="002B1107">
        <w:rPr>
          <w:szCs w:val="18"/>
        </w:rPr>
        <w:t>1.2.4.7</w:t>
      </w:r>
      <w:r w:rsidRPr="002B1107">
        <w:rPr>
          <w:szCs w:val="18"/>
        </w:rPr>
        <w:tab/>
        <w:t>Colecciones, Obras de Arte y Objetos Valiosos</w:t>
      </w:r>
    </w:p>
    <w:p w:rsidR="002B1107" w:rsidRPr="002B1107" w:rsidRDefault="002B1107" w:rsidP="00C92A4F">
      <w:pPr>
        <w:pStyle w:val="Texto"/>
        <w:spacing w:line="235" w:lineRule="exact"/>
        <w:ind w:left="2160" w:hanging="792"/>
        <w:rPr>
          <w:szCs w:val="18"/>
        </w:rPr>
      </w:pPr>
      <w:r w:rsidRPr="002B1107">
        <w:rPr>
          <w:szCs w:val="18"/>
        </w:rPr>
        <w:t>1.2.4.8</w:t>
      </w:r>
      <w:r w:rsidRPr="002B1107">
        <w:rPr>
          <w:szCs w:val="18"/>
        </w:rPr>
        <w:tab/>
        <w:t>Activos Biológicos</w:t>
      </w:r>
    </w:p>
    <w:p w:rsidR="002B1107" w:rsidRPr="002B1107" w:rsidRDefault="002B1107" w:rsidP="00C92A4F">
      <w:pPr>
        <w:pStyle w:val="Texto"/>
        <w:spacing w:line="235" w:lineRule="exact"/>
        <w:ind w:left="1368" w:hanging="648"/>
        <w:rPr>
          <w:szCs w:val="18"/>
        </w:rPr>
      </w:pPr>
      <w:r w:rsidRPr="002B1107">
        <w:rPr>
          <w:szCs w:val="18"/>
        </w:rPr>
        <w:t>1.2.7</w:t>
      </w:r>
      <w:r w:rsidRPr="002B1107">
        <w:rPr>
          <w:szCs w:val="18"/>
        </w:rPr>
        <w:tab/>
      </w:r>
      <w:r w:rsidRPr="002B1107">
        <w:rPr>
          <w:szCs w:val="18"/>
          <w:u w:val="single"/>
        </w:rPr>
        <w:t>Activos Diferidos</w:t>
      </w:r>
    </w:p>
    <w:p w:rsidR="002B1107" w:rsidRPr="002B1107" w:rsidRDefault="002B1107" w:rsidP="00C92A4F">
      <w:pPr>
        <w:pStyle w:val="Texto"/>
        <w:spacing w:line="235" w:lineRule="exact"/>
        <w:ind w:left="2160" w:hanging="792"/>
        <w:rPr>
          <w:szCs w:val="18"/>
        </w:rPr>
      </w:pPr>
      <w:r w:rsidRPr="002B1107">
        <w:rPr>
          <w:szCs w:val="18"/>
        </w:rPr>
        <w:t>1.2.7.1</w:t>
      </w:r>
      <w:r w:rsidRPr="002B1107">
        <w:rPr>
          <w:szCs w:val="18"/>
        </w:rPr>
        <w:tab/>
        <w:t>Estudios, Formulación y Evaluación de Proyectos</w:t>
      </w:r>
    </w:p>
    <w:p w:rsidR="002B1107" w:rsidRPr="002B1107" w:rsidRDefault="002B1107" w:rsidP="00C92A4F">
      <w:pPr>
        <w:pStyle w:val="Texto"/>
        <w:spacing w:line="235" w:lineRule="exact"/>
        <w:ind w:left="1368" w:hanging="648"/>
        <w:rPr>
          <w:szCs w:val="18"/>
          <w:u w:val="single"/>
        </w:rPr>
      </w:pPr>
      <w:r w:rsidRPr="002B1107">
        <w:rPr>
          <w:szCs w:val="18"/>
        </w:rPr>
        <w:t>1.2.9</w:t>
      </w:r>
      <w:r w:rsidRPr="002B1107">
        <w:rPr>
          <w:szCs w:val="18"/>
        </w:rPr>
        <w:tab/>
      </w:r>
      <w:r w:rsidRPr="002B1107">
        <w:rPr>
          <w:szCs w:val="18"/>
          <w:u w:val="single"/>
        </w:rPr>
        <w:t>Otros Activos no Circulantes</w:t>
      </w:r>
    </w:p>
    <w:p w:rsidR="002B1107" w:rsidRPr="003F4985" w:rsidRDefault="002B1107" w:rsidP="00C92A4F">
      <w:pPr>
        <w:pStyle w:val="ROMANOS"/>
        <w:spacing w:line="235" w:lineRule="exact"/>
        <w:rPr>
          <w:b/>
        </w:rPr>
      </w:pPr>
      <w:r w:rsidRPr="003F4985">
        <w:rPr>
          <w:b/>
        </w:rPr>
        <w:t>2</w:t>
      </w:r>
      <w:r w:rsidRPr="003F4985">
        <w:rPr>
          <w:b/>
        </w:rPr>
        <w:tab/>
        <w:t>PASIVO</w:t>
      </w:r>
    </w:p>
    <w:p w:rsidR="002B1107" w:rsidRPr="003F4985" w:rsidRDefault="002B1107" w:rsidP="00C92A4F">
      <w:pPr>
        <w:pStyle w:val="ROMANOS"/>
        <w:spacing w:line="235" w:lineRule="exact"/>
        <w:rPr>
          <w:b/>
        </w:rPr>
      </w:pPr>
      <w:r w:rsidRPr="003F4985">
        <w:rPr>
          <w:b/>
        </w:rPr>
        <w:t>2.1</w:t>
      </w:r>
      <w:r w:rsidRPr="003F4985">
        <w:rPr>
          <w:b/>
        </w:rPr>
        <w:tab/>
        <w:t>PASIVO CIRCULANTE</w:t>
      </w:r>
    </w:p>
    <w:p w:rsidR="002B1107" w:rsidRPr="002B1107" w:rsidRDefault="002B1107" w:rsidP="00C92A4F">
      <w:pPr>
        <w:pStyle w:val="Texto"/>
        <w:spacing w:line="235" w:lineRule="exact"/>
        <w:ind w:left="1368" w:hanging="648"/>
        <w:rPr>
          <w:szCs w:val="18"/>
        </w:rPr>
      </w:pPr>
      <w:r w:rsidRPr="002B1107">
        <w:rPr>
          <w:szCs w:val="18"/>
        </w:rPr>
        <w:t>2.1.1</w:t>
      </w:r>
      <w:r w:rsidRPr="002B1107">
        <w:rPr>
          <w:szCs w:val="18"/>
        </w:rPr>
        <w:tab/>
      </w:r>
      <w:r w:rsidRPr="002B1107">
        <w:rPr>
          <w:szCs w:val="18"/>
          <w:u w:val="single"/>
        </w:rPr>
        <w:t>Cuentas por Pagar a Corto Plazo</w:t>
      </w:r>
    </w:p>
    <w:p w:rsidR="002B1107" w:rsidRPr="002B1107" w:rsidRDefault="002B1107" w:rsidP="00C92A4F">
      <w:pPr>
        <w:pStyle w:val="Texto"/>
        <w:spacing w:line="235" w:lineRule="exact"/>
        <w:ind w:left="2160" w:hanging="792"/>
        <w:rPr>
          <w:szCs w:val="18"/>
        </w:rPr>
      </w:pPr>
      <w:r w:rsidRPr="002B1107">
        <w:rPr>
          <w:szCs w:val="18"/>
        </w:rPr>
        <w:t>2.1.1.1</w:t>
      </w:r>
      <w:r w:rsidRPr="002B1107">
        <w:rPr>
          <w:szCs w:val="18"/>
        </w:rPr>
        <w:tab/>
        <w:t>Servicios Personales por Pagar a Corto Plazo</w:t>
      </w:r>
    </w:p>
    <w:p w:rsidR="002B1107" w:rsidRPr="002B1107" w:rsidRDefault="002B1107" w:rsidP="00C92A4F">
      <w:pPr>
        <w:pStyle w:val="Texto"/>
        <w:spacing w:line="235" w:lineRule="exact"/>
        <w:ind w:left="2160" w:hanging="792"/>
        <w:rPr>
          <w:szCs w:val="18"/>
        </w:rPr>
      </w:pPr>
      <w:r w:rsidRPr="002B1107">
        <w:rPr>
          <w:szCs w:val="18"/>
        </w:rPr>
        <w:t>2.1.1.2</w:t>
      </w:r>
      <w:r w:rsidRPr="002B1107">
        <w:rPr>
          <w:szCs w:val="18"/>
        </w:rPr>
        <w:tab/>
        <w:t>Proveedores por Pagar a Corto Plazo</w:t>
      </w:r>
    </w:p>
    <w:p w:rsidR="002B1107" w:rsidRPr="002B1107" w:rsidRDefault="002B1107" w:rsidP="00C92A4F">
      <w:pPr>
        <w:pStyle w:val="Texto"/>
        <w:spacing w:line="235" w:lineRule="exact"/>
        <w:ind w:left="2160" w:hanging="792"/>
        <w:rPr>
          <w:szCs w:val="18"/>
        </w:rPr>
      </w:pPr>
      <w:r w:rsidRPr="002B1107">
        <w:rPr>
          <w:szCs w:val="18"/>
        </w:rPr>
        <w:t>2.1.1.3</w:t>
      </w:r>
      <w:r w:rsidRPr="002B1107">
        <w:rPr>
          <w:szCs w:val="18"/>
        </w:rPr>
        <w:tab/>
        <w:t>Contratistas por Obras Públicas por Pagar a Corto Plazo</w:t>
      </w:r>
    </w:p>
    <w:p w:rsidR="002B1107" w:rsidRPr="002B1107" w:rsidRDefault="002B1107" w:rsidP="00C92A4F">
      <w:pPr>
        <w:pStyle w:val="Texto"/>
        <w:spacing w:line="235" w:lineRule="exact"/>
        <w:ind w:left="2160" w:hanging="792"/>
        <w:rPr>
          <w:szCs w:val="18"/>
        </w:rPr>
      </w:pPr>
      <w:r w:rsidRPr="002B1107">
        <w:rPr>
          <w:szCs w:val="18"/>
        </w:rPr>
        <w:t>2.1.1.5</w:t>
      </w:r>
      <w:r w:rsidRPr="002B1107">
        <w:rPr>
          <w:szCs w:val="18"/>
        </w:rPr>
        <w:tab/>
        <w:t>Transferencias Otorgadas por Pagar a Corto Plazo</w:t>
      </w:r>
    </w:p>
    <w:p w:rsidR="002B1107" w:rsidRPr="002B1107" w:rsidRDefault="002B1107" w:rsidP="00C92A4F">
      <w:pPr>
        <w:pStyle w:val="Texto"/>
        <w:spacing w:line="235" w:lineRule="exact"/>
        <w:ind w:left="2160" w:hanging="792"/>
        <w:rPr>
          <w:szCs w:val="18"/>
        </w:rPr>
      </w:pPr>
      <w:r w:rsidRPr="002B1107">
        <w:rPr>
          <w:szCs w:val="18"/>
        </w:rPr>
        <w:t>2.1.1.7</w:t>
      </w:r>
      <w:r w:rsidRPr="002B1107">
        <w:rPr>
          <w:szCs w:val="18"/>
        </w:rPr>
        <w:tab/>
        <w:t>Retenciones y Contribuciones por Pagar a Corto Plazo</w:t>
      </w:r>
    </w:p>
    <w:p w:rsidR="002B1107" w:rsidRPr="002B1107" w:rsidRDefault="002B1107" w:rsidP="00C92A4F">
      <w:pPr>
        <w:pStyle w:val="Texto"/>
        <w:spacing w:line="235" w:lineRule="exact"/>
        <w:ind w:left="2160" w:hanging="792"/>
        <w:rPr>
          <w:szCs w:val="18"/>
        </w:rPr>
      </w:pPr>
      <w:r w:rsidRPr="002B1107">
        <w:rPr>
          <w:szCs w:val="18"/>
        </w:rPr>
        <w:t>2.1.1.8</w:t>
      </w:r>
      <w:r w:rsidRPr="002B1107">
        <w:rPr>
          <w:szCs w:val="18"/>
        </w:rPr>
        <w:tab/>
        <w:t>Devoluciones de la Ley de Ingresos por Pagar a Corto Plazo</w:t>
      </w:r>
    </w:p>
    <w:p w:rsidR="002B1107" w:rsidRPr="002B1107" w:rsidRDefault="002B1107" w:rsidP="00C92A4F">
      <w:pPr>
        <w:pStyle w:val="Texto"/>
        <w:spacing w:line="235" w:lineRule="exact"/>
        <w:ind w:left="2160" w:hanging="792"/>
        <w:rPr>
          <w:szCs w:val="18"/>
        </w:rPr>
      </w:pPr>
      <w:r w:rsidRPr="002B1107">
        <w:rPr>
          <w:szCs w:val="18"/>
        </w:rPr>
        <w:t>2.1.1.9</w:t>
      </w:r>
      <w:r w:rsidRPr="002B1107">
        <w:rPr>
          <w:szCs w:val="18"/>
        </w:rPr>
        <w:tab/>
        <w:t>Otras Cuentas por Pagar a Corto Plazo</w:t>
      </w:r>
    </w:p>
    <w:p w:rsidR="002B1107" w:rsidRPr="002B1107" w:rsidRDefault="002B1107" w:rsidP="00C92A4F">
      <w:pPr>
        <w:pStyle w:val="Texto"/>
        <w:spacing w:line="235" w:lineRule="exact"/>
        <w:ind w:left="1368" w:hanging="648"/>
        <w:rPr>
          <w:szCs w:val="18"/>
        </w:rPr>
      </w:pPr>
      <w:r w:rsidRPr="002B1107">
        <w:rPr>
          <w:szCs w:val="18"/>
        </w:rPr>
        <w:t>2.1.2</w:t>
      </w:r>
      <w:r w:rsidRPr="002B1107">
        <w:rPr>
          <w:szCs w:val="18"/>
        </w:rPr>
        <w:tab/>
      </w:r>
      <w:r w:rsidRPr="002B1107">
        <w:rPr>
          <w:szCs w:val="18"/>
          <w:u w:val="single"/>
        </w:rPr>
        <w:t>Documentos por Pagar a Corto Plazo</w:t>
      </w:r>
    </w:p>
    <w:p w:rsidR="002B1107" w:rsidRPr="002B1107" w:rsidRDefault="002B1107" w:rsidP="00C92A4F">
      <w:pPr>
        <w:pStyle w:val="Texto"/>
        <w:spacing w:line="235" w:lineRule="exact"/>
        <w:ind w:left="2160" w:hanging="792"/>
        <w:rPr>
          <w:szCs w:val="18"/>
        </w:rPr>
      </w:pPr>
      <w:r w:rsidRPr="002B1107">
        <w:rPr>
          <w:szCs w:val="18"/>
        </w:rPr>
        <w:t>2.1.2.1</w:t>
      </w:r>
      <w:r w:rsidRPr="002B1107">
        <w:rPr>
          <w:szCs w:val="18"/>
        </w:rPr>
        <w:tab/>
        <w:t>Documentos Comerciales por Pagar a Corto Plazo</w:t>
      </w:r>
    </w:p>
    <w:p w:rsidR="002B1107" w:rsidRPr="002B1107" w:rsidRDefault="002B1107" w:rsidP="00C92A4F">
      <w:pPr>
        <w:pStyle w:val="Texto"/>
        <w:spacing w:line="235" w:lineRule="exact"/>
        <w:ind w:left="2160" w:hanging="792"/>
        <w:rPr>
          <w:szCs w:val="18"/>
        </w:rPr>
      </w:pPr>
      <w:r w:rsidRPr="002B1107">
        <w:rPr>
          <w:szCs w:val="18"/>
        </w:rPr>
        <w:t>2.1.2.2</w:t>
      </w:r>
      <w:r w:rsidRPr="002B1107">
        <w:rPr>
          <w:szCs w:val="18"/>
        </w:rPr>
        <w:tab/>
        <w:t>Documentos con Contratistas por Obras Públicas por Pagar a Corto Plazo</w:t>
      </w:r>
    </w:p>
    <w:p w:rsidR="002B1107" w:rsidRPr="002B1107" w:rsidRDefault="002B1107" w:rsidP="00C92A4F">
      <w:pPr>
        <w:pStyle w:val="Texto"/>
        <w:spacing w:line="235" w:lineRule="exact"/>
        <w:ind w:left="2160" w:hanging="792"/>
        <w:rPr>
          <w:szCs w:val="18"/>
        </w:rPr>
      </w:pPr>
      <w:r w:rsidRPr="002B1107">
        <w:rPr>
          <w:szCs w:val="18"/>
        </w:rPr>
        <w:t>2.1.2.9</w:t>
      </w:r>
      <w:r w:rsidRPr="002B1107">
        <w:rPr>
          <w:szCs w:val="18"/>
        </w:rPr>
        <w:tab/>
        <w:t>Otros Documentos por Pagar a Corto Plazo</w:t>
      </w:r>
    </w:p>
    <w:p w:rsidR="002B1107" w:rsidRPr="002B1107" w:rsidRDefault="002B1107" w:rsidP="00C92A4F">
      <w:pPr>
        <w:pStyle w:val="Texto"/>
        <w:spacing w:line="235" w:lineRule="exact"/>
        <w:ind w:left="1368" w:hanging="648"/>
        <w:rPr>
          <w:szCs w:val="18"/>
          <w:u w:val="single"/>
        </w:rPr>
      </w:pPr>
      <w:r w:rsidRPr="002B1107">
        <w:rPr>
          <w:szCs w:val="18"/>
        </w:rPr>
        <w:t>2.1.9</w:t>
      </w:r>
      <w:r w:rsidRPr="002B1107">
        <w:rPr>
          <w:szCs w:val="18"/>
        </w:rPr>
        <w:tab/>
      </w:r>
      <w:r w:rsidRPr="002B1107">
        <w:rPr>
          <w:szCs w:val="18"/>
          <w:u w:val="single"/>
        </w:rPr>
        <w:t>Otros Pasivos a Corto Plazo</w:t>
      </w:r>
    </w:p>
    <w:p w:rsidR="002B1107" w:rsidRPr="003F4985" w:rsidRDefault="002B1107" w:rsidP="00C92A4F">
      <w:pPr>
        <w:pStyle w:val="ROMANOS"/>
        <w:spacing w:line="235" w:lineRule="exact"/>
        <w:rPr>
          <w:b/>
        </w:rPr>
      </w:pPr>
      <w:r w:rsidRPr="003F4985">
        <w:rPr>
          <w:b/>
        </w:rPr>
        <w:t>2.2</w:t>
      </w:r>
      <w:r w:rsidRPr="003F4985">
        <w:rPr>
          <w:b/>
        </w:rPr>
        <w:tab/>
        <w:t>PASIVO NO CIRCULANTE</w:t>
      </w:r>
    </w:p>
    <w:p w:rsidR="002B1107" w:rsidRPr="002B1107" w:rsidRDefault="002B1107" w:rsidP="00C92A4F">
      <w:pPr>
        <w:pStyle w:val="Texto"/>
        <w:spacing w:line="235" w:lineRule="exact"/>
        <w:ind w:left="1368" w:hanging="648"/>
        <w:rPr>
          <w:szCs w:val="18"/>
        </w:rPr>
      </w:pPr>
      <w:r w:rsidRPr="002B1107">
        <w:rPr>
          <w:szCs w:val="18"/>
        </w:rPr>
        <w:t>2.2.1</w:t>
      </w:r>
      <w:r w:rsidRPr="002B1107">
        <w:rPr>
          <w:szCs w:val="18"/>
        </w:rPr>
        <w:tab/>
      </w:r>
      <w:r w:rsidRPr="002B1107">
        <w:rPr>
          <w:szCs w:val="18"/>
          <w:u w:val="single"/>
        </w:rPr>
        <w:t>Cuentas por Pagar a Largo Plazo</w:t>
      </w:r>
    </w:p>
    <w:p w:rsidR="002B1107" w:rsidRPr="002B1107" w:rsidRDefault="002B1107" w:rsidP="00C92A4F">
      <w:pPr>
        <w:pStyle w:val="Texto"/>
        <w:spacing w:line="235" w:lineRule="exact"/>
        <w:ind w:left="2160" w:hanging="792"/>
        <w:rPr>
          <w:szCs w:val="18"/>
        </w:rPr>
      </w:pPr>
      <w:r w:rsidRPr="002B1107">
        <w:rPr>
          <w:szCs w:val="18"/>
        </w:rPr>
        <w:t>2.2.1.1</w:t>
      </w:r>
      <w:r w:rsidRPr="002B1107">
        <w:rPr>
          <w:szCs w:val="18"/>
        </w:rPr>
        <w:tab/>
        <w:t>Proveedores por Pagar a Largo Plazo</w:t>
      </w:r>
    </w:p>
    <w:p w:rsidR="002B1107" w:rsidRPr="002B1107" w:rsidRDefault="002B1107" w:rsidP="00C92A4F">
      <w:pPr>
        <w:pStyle w:val="Texto"/>
        <w:spacing w:line="235" w:lineRule="exact"/>
        <w:ind w:left="2160" w:hanging="792"/>
        <w:rPr>
          <w:szCs w:val="18"/>
        </w:rPr>
      </w:pPr>
      <w:r w:rsidRPr="002B1107">
        <w:rPr>
          <w:szCs w:val="18"/>
        </w:rPr>
        <w:t>2.2.1.2</w:t>
      </w:r>
      <w:r w:rsidRPr="002B1107">
        <w:rPr>
          <w:szCs w:val="18"/>
        </w:rPr>
        <w:tab/>
        <w:t>Contratistas por Obras Públicas por Pagar a Largo Plazo</w:t>
      </w:r>
    </w:p>
    <w:p w:rsidR="002B1107" w:rsidRPr="002B1107" w:rsidRDefault="002B1107" w:rsidP="00C92A4F">
      <w:pPr>
        <w:pStyle w:val="Texto"/>
        <w:spacing w:line="235" w:lineRule="exact"/>
        <w:ind w:left="1368" w:hanging="648"/>
        <w:rPr>
          <w:szCs w:val="18"/>
        </w:rPr>
      </w:pPr>
      <w:r w:rsidRPr="002B1107">
        <w:rPr>
          <w:szCs w:val="18"/>
        </w:rPr>
        <w:t>2.2.2</w:t>
      </w:r>
      <w:r w:rsidRPr="002B1107">
        <w:rPr>
          <w:szCs w:val="18"/>
        </w:rPr>
        <w:tab/>
      </w:r>
      <w:r w:rsidRPr="002B1107">
        <w:rPr>
          <w:szCs w:val="18"/>
          <w:u w:val="single"/>
        </w:rPr>
        <w:t>Documentos por Pagar a Largo Plazo</w:t>
      </w:r>
    </w:p>
    <w:p w:rsidR="002B1107" w:rsidRPr="002B1107" w:rsidRDefault="002B1107" w:rsidP="00C92A4F">
      <w:pPr>
        <w:pStyle w:val="Texto"/>
        <w:spacing w:line="235" w:lineRule="exact"/>
        <w:ind w:left="2160" w:hanging="792"/>
        <w:rPr>
          <w:szCs w:val="18"/>
        </w:rPr>
      </w:pPr>
      <w:r w:rsidRPr="002B1107">
        <w:rPr>
          <w:szCs w:val="18"/>
        </w:rPr>
        <w:t>2.2.2.1</w:t>
      </w:r>
      <w:r w:rsidRPr="002B1107">
        <w:rPr>
          <w:szCs w:val="18"/>
        </w:rPr>
        <w:tab/>
        <w:t>Documentos Comerciales por Pagar a Largo Plazo</w:t>
      </w:r>
    </w:p>
    <w:p w:rsidR="002B1107" w:rsidRPr="003F4985" w:rsidRDefault="002B1107" w:rsidP="00C92A4F">
      <w:pPr>
        <w:pStyle w:val="ROMANOS"/>
        <w:spacing w:line="233" w:lineRule="exact"/>
        <w:rPr>
          <w:b/>
        </w:rPr>
      </w:pPr>
      <w:r w:rsidRPr="003F4985">
        <w:rPr>
          <w:b/>
        </w:rPr>
        <w:lastRenderedPageBreak/>
        <w:t>3</w:t>
      </w:r>
      <w:r w:rsidRPr="003F4985">
        <w:rPr>
          <w:b/>
        </w:rPr>
        <w:tab/>
        <w:t>HACIENDA PUBLICA/ PATRIMONIO</w:t>
      </w:r>
    </w:p>
    <w:p w:rsidR="002B1107" w:rsidRPr="003F4985" w:rsidRDefault="002B1107" w:rsidP="00C92A4F">
      <w:pPr>
        <w:pStyle w:val="ROMANOS"/>
        <w:spacing w:line="233" w:lineRule="exact"/>
        <w:rPr>
          <w:b/>
        </w:rPr>
      </w:pPr>
      <w:r w:rsidRPr="003F4985">
        <w:rPr>
          <w:b/>
        </w:rPr>
        <w:t>3.1</w:t>
      </w:r>
      <w:r w:rsidRPr="003F4985">
        <w:rPr>
          <w:b/>
        </w:rPr>
        <w:tab/>
        <w:t>HACIENDA PUBLICA/PATRIMONIO CONTRIBUIDO</w:t>
      </w:r>
    </w:p>
    <w:p w:rsidR="002B1107" w:rsidRPr="002B1107" w:rsidRDefault="002B1107" w:rsidP="00C92A4F">
      <w:pPr>
        <w:pStyle w:val="Texto"/>
        <w:spacing w:line="233" w:lineRule="exact"/>
        <w:ind w:left="1368" w:hanging="648"/>
        <w:rPr>
          <w:szCs w:val="18"/>
          <w:u w:val="single"/>
        </w:rPr>
      </w:pPr>
      <w:r w:rsidRPr="002B1107">
        <w:rPr>
          <w:szCs w:val="18"/>
        </w:rPr>
        <w:t>3.1.1</w:t>
      </w:r>
      <w:r w:rsidRPr="002B1107">
        <w:rPr>
          <w:szCs w:val="18"/>
        </w:rPr>
        <w:tab/>
      </w:r>
      <w:r w:rsidRPr="002B1107">
        <w:rPr>
          <w:szCs w:val="18"/>
          <w:u w:val="single"/>
        </w:rPr>
        <w:t>Aportaciones</w:t>
      </w:r>
    </w:p>
    <w:p w:rsidR="002B1107" w:rsidRPr="002B1107" w:rsidRDefault="002B1107" w:rsidP="00C92A4F">
      <w:pPr>
        <w:pStyle w:val="Texto"/>
        <w:spacing w:line="233" w:lineRule="exact"/>
        <w:ind w:left="1368" w:hanging="648"/>
        <w:rPr>
          <w:szCs w:val="18"/>
        </w:rPr>
      </w:pPr>
      <w:r w:rsidRPr="002B1107">
        <w:rPr>
          <w:szCs w:val="18"/>
        </w:rPr>
        <w:t>3.1.2</w:t>
      </w:r>
      <w:r w:rsidRPr="002B1107">
        <w:rPr>
          <w:szCs w:val="18"/>
        </w:rPr>
        <w:tab/>
      </w:r>
      <w:r w:rsidRPr="002B1107">
        <w:rPr>
          <w:szCs w:val="18"/>
          <w:u w:val="single"/>
        </w:rPr>
        <w:t>Donaciones de Capital</w:t>
      </w:r>
    </w:p>
    <w:p w:rsidR="002B1107" w:rsidRPr="003F4985" w:rsidRDefault="002B1107" w:rsidP="00C92A4F">
      <w:pPr>
        <w:pStyle w:val="ROMANOS"/>
        <w:spacing w:line="233" w:lineRule="exact"/>
        <w:rPr>
          <w:b/>
        </w:rPr>
      </w:pPr>
      <w:r w:rsidRPr="003F4985">
        <w:rPr>
          <w:b/>
        </w:rPr>
        <w:t>3.2</w:t>
      </w:r>
      <w:r w:rsidRPr="003F4985">
        <w:rPr>
          <w:b/>
        </w:rPr>
        <w:tab/>
        <w:t>HACIENDA PUBLICA /PATRIMONIO GENERADO</w:t>
      </w:r>
    </w:p>
    <w:p w:rsidR="002B1107" w:rsidRPr="002B1107" w:rsidRDefault="002B1107" w:rsidP="00C92A4F">
      <w:pPr>
        <w:pStyle w:val="Texto"/>
        <w:spacing w:line="233" w:lineRule="exact"/>
        <w:ind w:left="1368" w:hanging="648"/>
        <w:rPr>
          <w:szCs w:val="18"/>
        </w:rPr>
      </w:pPr>
      <w:r w:rsidRPr="002B1107">
        <w:rPr>
          <w:szCs w:val="18"/>
        </w:rPr>
        <w:t>3.2.1</w:t>
      </w:r>
      <w:r w:rsidRPr="002B1107">
        <w:rPr>
          <w:szCs w:val="18"/>
        </w:rPr>
        <w:tab/>
      </w:r>
      <w:r w:rsidRPr="002B1107">
        <w:rPr>
          <w:szCs w:val="18"/>
          <w:u w:val="single"/>
        </w:rPr>
        <w:t>Resultados del Ejercicio (Ahorro/ Desahorro)</w:t>
      </w:r>
    </w:p>
    <w:p w:rsidR="002B1107" w:rsidRPr="002B1107" w:rsidRDefault="002B1107" w:rsidP="00C92A4F">
      <w:pPr>
        <w:pStyle w:val="Texto"/>
        <w:spacing w:line="233" w:lineRule="exact"/>
        <w:ind w:left="1368" w:hanging="648"/>
        <w:rPr>
          <w:szCs w:val="18"/>
        </w:rPr>
      </w:pPr>
      <w:r w:rsidRPr="002B1107">
        <w:rPr>
          <w:szCs w:val="18"/>
        </w:rPr>
        <w:t>3.2.2</w:t>
      </w:r>
      <w:r w:rsidRPr="002B1107">
        <w:rPr>
          <w:szCs w:val="18"/>
        </w:rPr>
        <w:tab/>
      </w:r>
      <w:r w:rsidRPr="002B1107">
        <w:rPr>
          <w:szCs w:val="18"/>
          <w:u w:val="single"/>
        </w:rPr>
        <w:t>Resultados de Ejercicios Anteriores</w:t>
      </w:r>
    </w:p>
    <w:p w:rsidR="002B1107" w:rsidRPr="003F4985" w:rsidRDefault="002B1107" w:rsidP="00C92A4F">
      <w:pPr>
        <w:pStyle w:val="ROMANOS"/>
        <w:spacing w:line="233" w:lineRule="exact"/>
        <w:rPr>
          <w:b/>
        </w:rPr>
      </w:pPr>
      <w:r w:rsidRPr="003F4985">
        <w:rPr>
          <w:b/>
        </w:rPr>
        <w:t>4</w:t>
      </w:r>
      <w:r w:rsidRPr="003F4985">
        <w:rPr>
          <w:b/>
        </w:rPr>
        <w:tab/>
        <w:t>INGRESOS Y OTROS BENEFICIOS</w:t>
      </w:r>
    </w:p>
    <w:p w:rsidR="002B1107" w:rsidRPr="00C92A4F" w:rsidRDefault="002B1107" w:rsidP="00C92A4F">
      <w:pPr>
        <w:pStyle w:val="ROMANOS"/>
        <w:spacing w:line="233" w:lineRule="exact"/>
        <w:rPr>
          <w:b/>
        </w:rPr>
      </w:pPr>
      <w:r w:rsidRPr="00C92A4F">
        <w:rPr>
          <w:b/>
        </w:rPr>
        <w:t>4.1</w:t>
      </w:r>
      <w:r w:rsidRPr="00C92A4F">
        <w:rPr>
          <w:b/>
        </w:rPr>
        <w:tab/>
        <w:t>INGRESOS DE GESTION</w:t>
      </w:r>
    </w:p>
    <w:p w:rsidR="002B1107" w:rsidRPr="002B1107" w:rsidRDefault="002B1107" w:rsidP="00C92A4F">
      <w:pPr>
        <w:pStyle w:val="Texto"/>
        <w:spacing w:line="233" w:lineRule="exact"/>
        <w:ind w:left="1368" w:hanging="648"/>
        <w:rPr>
          <w:szCs w:val="18"/>
          <w:u w:val="single"/>
        </w:rPr>
      </w:pPr>
      <w:r w:rsidRPr="002B1107">
        <w:rPr>
          <w:szCs w:val="18"/>
        </w:rPr>
        <w:t>4.1.1</w:t>
      </w:r>
      <w:r w:rsidRPr="002B1107">
        <w:rPr>
          <w:szCs w:val="18"/>
        </w:rPr>
        <w:tab/>
      </w:r>
      <w:r w:rsidRPr="002B1107">
        <w:rPr>
          <w:szCs w:val="18"/>
          <w:u w:val="single"/>
        </w:rPr>
        <w:t>Impuestos</w:t>
      </w:r>
    </w:p>
    <w:p w:rsidR="002B1107" w:rsidRPr="002B1107" w:rsidRDefault="002B1107" w:rsidP="00C92A4F">
      <w:pPr>
        <w:pStyle w:val="Texto"/>
        <w:spacing w:line="233" w:lineRule="exact"/>
        <w:ind w:left="2160" w:hanging="792"/>
        <w:rPr>
          <w:szCs w:val="18"/>
        </w:rPr>
      </w:pPr>
      <w:r w:rsidRPr="002B1107">
        <w:rPr>
          <w:szCs w:val="18"/>
        </w:rPr>
        <w:t>4.1.1.1</w:t>
      </w:r>
      <w:r w:rsidRPr="002B1107">
        <w:rPr>
          <w:szCs w:val="18"/>
        </w:rPr>
        <w:tab/>
        <w:t>Impuestos Sobre los Ingresos</w:t>
      </w:r>
    </w:p>
    <w:p w:rsidR="002B1107" w:rsidRPr="002B1107" w:rsidRDefault="002B1107" w:rsidP="00C92A4F">
      <w:pPr>
        <w:pStyle w:val="Texto"/>
        <w:spacing w:line="233" w:lineRule="exact"/>
        <w:ind w:left="2160" w:hanging="792"/>
        <w:rPr>
          <w:szCs w:val="18"/>
        </w:rPr>
      </w:pPr>
      <w:r w:rsidRPr="002B1107">
        <w:rPr>
          <w:szCs w:val="18"/>
        </w:rPr>
        <w:t>4.1.1.2</w:t>
      </w:r>
      <w:r w:rsidRPr="002B1107">
        <w:rPr>
          <w:szCs w:val="18"/>
        </w:rPr>
        <w:tab/>
        <w:t>Impuestos Sobre el Patrimonio</w:t>
      </w:r>
    </w:p>
    <w:p w:rsidR="002B1107" w:rsidRPr="002B1107" w:rsidRDefault="002B1107" w:rsidP="00C92A4F">
      <w:pPr>
        <w:pStyle w:val="Texto"/>
        <w:spacing w:line="233" w:lineRule="exact"/>
        <w:ind w:left="2160" w:hanging="792"/>
        <w:rPr>
          <w:szCs w:val="18"/>
        </w:rPr>
      </w:pPr>
      <w:r w:rsidRPr="002B1107">
        <w:rPr>
          <w:szCs w:val="18"/>
        </w:rPr>
        <w:t>4.1.1.3</w:t>
      </w:r>
      <w:r w:rsidRPr="002B1107">
        <w:rPr>
          <w:szCs w:val="18"/>
        </w:rPr>
        <w:tab/>
        <w:t>Impuestos Sobre la Producción, el Consumo y las Transacciones</w:t>
      </w:r>
    </w:p>
    <w:p w:rsidR="002B1107" w:rsidRPr="002B1107" w:rsidRDefault="002B1107" w:rsidP="00C92A4F">
      <w:pPr>
        <w:pStyle w:val="Texto"/>
        <w:spacing w:line="233" w:lineRule="exact"/>
        <w:ind w:left="2160" w:hanging="792"/>
        <w:rPr>
          <w:szCs w:val="18"/>
        </w:rPr>
      </w:pPr>
      <w:r w:rsidRPr="002B1107">
        <w:rPr>
          <w:szCs w:val="18"/>
        </w:rPr>
        <w:t>4.1.1.5</w:t>
      </w:r>
      <w:r w:rsidRPr="002B1107">
        <w:rPr>
          <w:szCs w:val="18"/>
        </w:rPr>
        <w:tab/>
        <w:t>Impuestos Sobre Nóminas y Asimilables</w:t>
      </w:r>
    </w:p>
    <w:p w:rsidR="002B1107" w:rsidRPr="002B1107" w:rsidRDefault="002B1107" w:rsidP="00C92A4F">
      <w:pPr>
        <w:pStyle w:val="Texto"/>
        <w:spacing w:line="233" w:lineRule="exact"/>
        <w:ind w:left="2160" w:hanging="792"/>
        <w:rPr>
          <w:szCs w:val="18"/>
        </w:rPr>
      </w:pPr>
      <w:r w:rsidRPr="002B1107">
        <w:rPr>
          <w:szCs w:val="18"/>
        </w:rPr>
        <w:t>4.1.1.6</w:t>
      </w:r>
      <w:r w:rsidRPr="002B1107">
        <w:rPr>
          <w:szCs w:val="18"/>
        </w:rPr>
        <w:tab/>
        <w:t>Impuestos Ecológicos</w:t>
      </w:r>
    </w:p>
    <w:p w:rsidR="002B1107" w:rsidRPr="002B1107" w:rsidRDefault="002B1107" w:rsidP="00C92A4F">
      <w:pPr>
        <w:pStyle w:val="Texto"/>
        <w:spacing w:line="233" w:lineRule="exact"/>
        <w:ind w:left="2160" w:hanging="792"/>
        <w:rPr>
          <w:szCs w:val="18"/>
        </w:rPr>
      </w:pPr>
      <w:r w:rsidRPr="002B1107">
        <w:rPr>
          <w:szCs w:val="18"/>
        </w:rPr>
        <w:t>4.1.1.7</w:t>
      </w:r>
      <w:r w:rsidRPr="002B1107">
        <w:rPr>
          <w:szCs w:val="18"/>
        </w:rPr>
        <w:tab/>
        <w:t>Accesorios de Impuestos</w:t>
      </w:r>
    </w:p>
    <w:p w:rsidR="002B1107" w:rsidRPr="002B1107" w:rsidRDefault="002B1107" w:rsidP="00C92A4F">
      <w:pPr>
        <w:pStyle w:val="Texto"/>
        <w:spacing w:line="233" w:lineRule="exact"/>
        <w:ind w:left="2160" w:hanging="792"/>
        <w:rPr>
          <w:szCs w:val="18"/>
        </w:rPr>
      </w:pPr>
      <w:r w:rsidRPr="002B1107">
        <w:rPr>
          <w:szCs w:val="18"/>
        </w:rPr>
        <w:t>4.1.1.9</w:t>
      </w:r>
      <w:r w:rsidRPr="002B1107">
        <w:rPr>
          <w:szCs w:val="18"/>
        </w:rPr>
        <w:tab/>
        <w:t>Otros Impuestos</w:t>
      </w:r>
    </w:p>
    <w:p w:rsidR="002B1107" w:rsidRPr="002B1107" w:rsidRDefault="002B1107" w:rsidP="00C92A4F">
      <w:pPr>
        <w:pStyle w:val="Texto"/>
        <w:spacing w:line="233" w:lineRule="exact"/>
        <w:ind w:left="1368" w:hanging="648"/>
        <w:rPr>
          <w:szCs w:val="18"/>
        </w:rPr>
      </w:pPr>
      <w:r w:rsidRPr="002B1107">
        <w:rPr>
          <w:szCs w:val="18"/>
        </w:rPr>
        <w:t>4.1.3</w:t>
      </w:r>
      <w:r w:rsidRPr="002B1107">
        <w:rPr>
          <w:szCs w:val="18"/>
        </w:rPr>
        <w:tab/>
      </w:r>
      <w:r w:rsidRPr="002B1107">
        <w:rPr>
          <w:szCs w:val="18"/>
          <w:u w:val="single"/>
        </w:rPr>
        <w:t>Contribuciones de Mejoras</w:t>
      </w:r>
    </w:p>
    <w:p w:rsidR="002B1107" w:rsidRPr="002B1107" w:rsidRDefault="002B1107" w:rsidP="00C92A4F">
      <w:pPr>
        <w:pStyle w:val="Texto"/>
        <w:spacing w:line="233" w:lineRule="exact"/>
        <w:ind w:left="2160" w:hanging="792"/>
        <w:rPr>
          <w:szCs w:val="18"/>
        </w:rPr>
      </w:pPr>
      <w:r w:rsidRPr="002B1107">
        <w:rPr>
          <w:szCs w:val="18"/>
        </w:rPr>
        <w:t>4.1.3.1</w:t>
      </w:r>
      <w:r w:rsidRPr="002B1107">
        <w:rPr>
          <w:szCs w:val="18"/>
        </w:rPr>
        <w:tab/>
        <w:t>Contribuciones de Mejoras por Obras Públicas</w:t>
      </w:r>
    </w:p>
    <w:p w:rsidR="002B1107" w:rsidRPr="002B1107" w:rsidRDefault="002B1107" w:rsidP="00C92A4F">
      <w:pPr>
        <w:pStyle w:val="Texto"/>
        <w:spacing w:line="233" w:lineRule="exact"/>
        <w:ind w:left="1368" w:hanging="648"/>
        <w:rPr>
          <w:szCs w:val="18"/>
          <w:u w:val="single"/>
        </w:rPr>
      </w:pPr>
      <w:r w:rsidRPr="002B1107">
        <w:rPr>
          <w:szCs w:val="18"/>
        </w:rPr>
        <w:t>4.1.4</w:t>
      </w:r>
      <w:r w:rsidRPr="002B1107">
        <w:rPr>
          <w:szCs w:val="18"/>
        </w:rPr>
        <w:tab/>
      </w:r>
      <w:r w:rsidRPr="002B1107">
        <w:rPr>
          <w:szCs w:val="18"/>
          <w:u w:val="single"/>
        </w:rPr>
        <w:t>Derechos</w:t>
      </w:r>
    </w:p>
    <w:p w:rsidR="002B1107" w:rsidRPr="002B1107" w:rsidRDefault="002B1107" w:rsidP="00C92A4F">
      <w:pPr>
        <w:pStyle w:val="Texto"/>
        <w:spacing w:line="233" w:lineRule="exact"/>
        <w:ind w:left="2160" w:hanging="792"/>
        <w:rPr>
          <w:szCs w:val="18"/>
        </w:rPr>
      </w:pPr>
      <w:r w:rsidRPr="002B1107">
        <w:rPr>
          <w:szCs w:val="18"/>
        </w:rPr>
        <w:t>4.1.4.1</w:t>
      </w:r>
      <w:r w:rsidRPr="002B1107">
        <w:rPr>
          <w:szCs w:val="18"/>
        </w:rPr>
        <w:tab/>
        <w:t>Derechos por el Uso, Goce, Aprovechamiento o Explotación de Bienes de Dominio Público</w:t>
      </w:r>
    </w:p>
    <w:p w:rsidR="002B1107" w:rsidRPr="002B1107" w:rsidRDefault="002B1107" w:rsidP="00C92A4F">
      <w:pPr>
        <w:pStyle w:val="Texto"/>
        <w:spacing w:line="233" w:lineRule="exact"/>
        <w:ind w:left="2160" w:hanging="792"/>
        <w:rPr>
          <w:szCs w:val="18"/>
        </w:rPr>
      </w:pPr>
      <w:r w:rsidRPr="002B1107">
        <w:rPr>
          <w:szCs w:val="18"/>
        </w:rPr>
        <w:t>4.1.4.3</w:t>
      </w:r>
      <w:r w:rsidRPr="002B1107">
        <w:rPr>
          <w:szCs w:val="18"/>
        </w:rPr>
        <w:tab/>
        <w:t>Derechos por Prestación de Servicios</w:t>
      </w:r>
    </w:p>
    <w:p w:rsidR="002B1107" w:rsidRPr="002B1107" w:rsidRDefault="002B1107" w:rsidP="00C92A4F">
      <w:pPr>
        <w:pStyle w:val="Texto"/>
        <w:spacing w:line="233" w:lineRule="exact"/>
        <w:ind w:left="2160" w:hanging="792"/>
        <w:rPr>
          <w:szCs w:val="18"/>
        </w:rPr>
      </w:pPr>
      <w:r w:rsidRPr="002B1107">
        <w:rPr>
          <w:szCs w:val="18"/>
        </w:rPr>
        <w:t>4.1.4.4</w:t>
      </w:r>
      <w:r w:rsidRPr="002B1107">
        <w:rPr>
          <w:szCs w:val="18"/>
        </w:rPr>
        <w:tab/>
        <w:t>Accesorios de Derechos</w:t>
      </w:r>
    </w:p>
    <w:p w:rsidR="002B1107" w:rsidRPr="002B1107" w:rsidRDefault="002B1107" w:rsidP="00C92A4F">
      <w:pPr>
        <w:pStyle w:val="Texto"/>
        <w:spacing w:line="233" w:lineRule="exact"/>
        <w:ind w:left="2160" w:hanging="792"/>
        <w:rPr>
          <w:szCs w:val="18"/>
        </w:rPr>
      </w:pPr>
      <w:r w:rsidRPr="002B1107">
        <w:rPr>
          <w:szCs w:val="18"/>
        </w:rPr>
        <w:t>4.1.4.9</w:t>
      </w:r>
      <w:r w:rsidRPr="002B1107">
        <w:rPr>
          <w:szCs w:val="18"/>
        </w:rPr>
        <w:tab/>
        <w:t>Otros Derechos</w:t>
      </w:r>
    </w:p>
    <w:p w:rsidR="002B1107" w:rsidRPr="002B1107" w:rsidRDefault="002B1107" w:rsidP="00C92A4F">
      <w:pPr>
        <w:pStyle w:val="Texto"/>
        <w:spacing w:line="233" w:lineRule="exact"/>
        <w:ind w:left="1368" w:hanging="648"/>
        <w:rPr>
          <w:szCs w:val="18"/>
        </w:rPr>
      </w:pPr>
      <w:r w:rsidRPr="002B1107">
        <w:rPr>
          <w:szCs w:val="18"/>
        </w:rPr>
        <w:t>4.1.5</w:t>
      </w:r>
      <w:r w:rsidRPr="002B1107">
        <w:rPr>
          <w:szCs w:val="18"/>
        </w:rPr>
        <w:tab/>
      </w:r>
      <w:r w:rsidRPr="002B1107">
        <w:rPr>
          <w:szCs w:val="18"/>
          <w:u w:val="single"/>
        </w:rPr>
        <w:t>Productos de Tipo Corriente</w:t>
      </w:r>
    </w:p>
    <w:p w:rsidR="002B1107" w:rsidRPr="002B1107" w:rsidRDefault="002B1107" w:rsidP="00C92A4F">
      <w:pPr>
        <w:pStyle w:val="Texto"/>
        <w:spacing w:line="233" w:lineRule="exact"/>
        <w:ind w:left="2160" w:hanging="792"/>
        <w:rPr>
          <w:szCs w:val="18"/>
        </w:rPr>
      </w:pPr>
      <w:r w:rsidRPr="002B1107">
        <w:rPr>
          <w:szCs w:val="18"/>
        </w:rPr>
        <w:t>4.1.5.1</w:t>
      </w:r>
      <w:r w:rsidRPr="002B1107">
        <w:rPr>
          <w:szCs w:val="18"/>
        </w:rPr>
        <w:tab/>
        <w:t>Productos Derivados del Uso y Aprovechamiento de Bienes no Sujetos a Régimen de Dominio Público</w:t>
      </w:r>
    </w:p>
    <w:p w:rsidR="002B1107" w:rsidRPr="002B1107" w:rsidRDefault="002B1107" w:rsidP="00C92A4F">
      <w:pPr>
        <w:pStyle w:val="Texto"/>
        <w:spacing w:line="233" w:lineRule="exact"/>
        <w:ind w:left="2160" w:hanging="792"/>
        <w:rPr>
          <w:szCs w:val="18"/>
        </w:rPr>
      </w:pPr>
      <w:r w:rsidRPr="002B1107">
        <w:rPr>
          <w:szCs w:val="18"/>
        </w:rPr>
        <w:t>4.1.5.2</w:t>
      </w:r>
      <w:r w:rsidRPr="002B1107">
        <w:rPr>
          <w:szCs w:val="18"/>
        </w:rPr>
        <w:tab/>
        <w:t>Enajenación de Bienes Muebles no Sujetos a ser Inventariados</w:t>
      </w:r>
    </w:p>
    <w:p w:rsidR="002B1107" w:rsidRPr="002B1107" w:rsidRDefault="002B1107" w:rsidP="00C92A4F">
      <w:pPr>
        <w:pStyle w:val="Texto"/>
        <w:spacing w:line="233" w:lineRule="exact"/>
        <w:ind w:left="2160" w:hanging="792"/>
        <w:rPr>
          <w:szCs w:val="18"/>
        </w:rPr>
      </w:pPr>
      <w:r w:rsidRPr="002B1107">
        <w:rPr>
          <w:szCs w:val="18"/>
        </w:rPr>
        <w:t>4.1.5.3</w:t>
      </w:r>
      <w:r w:rsidRPr="002B1107">
        <w:rPr>
          <w:szCs w:val="18"/>
        </w:rPr>
        <w:tab/>
        <w:t>Accesorios de Productos</w:t>
      </w:r>
    </w:p>
    <w:p w:rsidR="002B1107" w:rsidRPr="002B1107" w:rsidRDefault="002B1107" w:rsidP="00C92A4F">
      <w:pPr>
        <w:pStyle w:val="Texto"/>
        <w:spacing w:line="233" w:lineRule="exact"/>
        <w:ind w:left="2160" w:hanging="792"/>
        <w:rPr>
          <w:szCs w:val="18"/>
        </w:rPr>
      </w:pPr>
      <w:r w:rsidRPr="002B1107">
        <w:rPr>
          <w:szCs w:val="18"/>
        </w:rPr>
        <w:t>4.1.5.9</w:t>
      </w:r>
      <w:r w:rsidRPr="002B1107">
        <w:rPr>
          <w:szCs w:val="18"/>
        </w:rPr>
        <w:tab/>
        <w:t>Otros Productos que Generan Ingresos Corrientes</w:t>
      </w:r>
    </w:p>
    <w:p w:rsidR="002B1107" w:rsidRPr="002B1107" w:rsidRDefault="002B1107" w:rsidP="00C92A4F">
      <w:pPr>
        <w:pStyle w:val="Texto"/>
        <w:spacing w:line="233" w:lineRule="exact"/>
        <w:ind w:left="1368" w:hanging="648"/>
        <w:rPr>
          <w:szCs w:val="18"/>
        </w:rPr>
      </w:pPr>
      <w:r w:rsidRPr="002B1107">
        <w:rPr>
          <w:szCs w:val="18"/>
        </w:rPr>
        <w:t>4.1.6</w:t>
      </w:r>
      <w:r w:rsidRPr="002B1107">
        <w:rPr>
          <w:szCs w:val="18"/>
        </w:rPr>
        <w:tab/>
      </w:r>
      <w:r w:rsidRPr="002B1107">
        <w:rPr>
          <w:szCs w:val="18"/>
          <w:u w:val="single"/>
        </w:rPr>
        <w:t>Aprovechamientos de Tipo Corriente</w:t>
      </w:r>
    </w:p>
    <w:p w:rsidR="002B1107" w:rsidRPr="002B1107" w:rsidRDefault="002B1107" w:rsidP="00C92A4F">
      <w:pPr>
        <w:pStyle w:val="Texto"/>
        <w:spacing w:line="233" w:lineRule="exact"/>
        <w:ind w:left="2160" w:hanging="792"/>
        <w:rPr>
          <w:szCs w:val="18"/>
        </w:rPr>
      </w:pPr>
      <w:r w:rsidRPr="002B1107">
        <w:rPr>
          <w:szCs w:val="18"/>
        </w:rPr>
        <w:t>4.1.6.1</w:t>
      </w:r>
      <w:r w:rsidRPr="002B1107">
        <w:rPr>
          <w:szCs w:val="18"/>
        </w:rPr>
        <w:tab/>
        <w:t>Incentivos Derivados de la Colaboración Fiscal</w:t>
      </w:r>
    </w:p>
    <w:p w:rsidR="002B1107" w:rsidRPr="002B1107" w:rsidRDefault="002B1107" w:rsidP="00C92A4F">
      <w:pPr>
        <w:pStyle w:val="Texto"/>
        <w:spacing w:line="233" w:lineRule="exact"/>
        <w:ind w:left="2160" w:hanging="792"/>
        <w:rPr>
          <w:szCs w:val="18"/>
        </w:rPr>
      </w:pPr>
      <w:r w:rsidRPr="002B1107">
        <w:rPr>
          <w:szCs w:val="18"/>
        </w:rPr>
        <w:t>4.1.6.2</w:t>
      </w:r>
      <w:r w:rsidRPr="002B1107">
        <w:rPr>
          <w:szCs w:val="18"/>
        </w:rPr>
        <w:tab/>
        <w:t>Multas</w:t>
      </w:r>
    </w:p>
    <w:p w:rsidR="002B1107" w:rsidRPr="002B1107" w:rsidRDefault="002B1107" w:rsidP="00C92A4F">
      <w:pPr>
        <w:pStyle w:val="Texto"/>
        <w:spacing w:line="233" w:lineRule="exact"/>
        <w:ind w:left="2160" w:hanging="792"/>
        <w:rPr>
          <w:szCs w:val="18"/>
        </w:rPr>
      </w:pPr>
      <w:r w:rsidRPr="002B1107">
        <w:rPr>
          <w:szCs w:val="18"/>
        </w:rPr>
        <w:t>4.1.6.3</w:t>
      </w:r>
      <w:r w:rsidRPr="002B1107">
        <w:rPr>
          <w:szCs w:val="18"/>
        </w:rPr>
        <w:tab/>
        <w:t>Indemnizaciones</w:t>
      </w:r>
    </w:p>
    <w:p w:rsidR="002B1107" w:rsidRPr="002B1107" w:rsidRDefault="002B1107" w:rsidP="00C92A4F">
      <w:pPr>
        <w:pStyle w:val="Texto"/>
        <w:spacing w:line="233" w:lineRule="exact"/>
        <w:ind w:left="2160" w:hanging="792"/>
        <w:rPr>
          <w:szCs w:val="18"/>
        </w:rPr>
      </w:pPr>
      <w:r w:rsidRPr="002B1107">
        <w:rPr>
          <w:szCs w:val="18"/>
        </w:rPr>
        <w:t>4.1.6.4</w:t>
      </w:r>
      <w:r w:rsidRPr="002B1107">
        <w:rPr>
          <w:szCs w:val="18"/>
        </w:rPr>
        <w:tab/>
        <w:t>Reintegros</w:t>
      </w:r>
    </w:p>
    <w:p w:rsidR="002B1107" w:rsidRPr="002B1107" w:rsidRDefault="002B1107" w:rsidP="00C92A4F">
      <w:pPr>
        <w:pStyle w:val="Texto"/>
        <w:spacing w:line="233" w:lineRule="exact"/>
        <w:ind w:left="2160" w:hanging="792"/>
        <w:rPr>
          <w:szCs w:val="18"/>
        </w:rPr>
      </w:pPr>
      <w:r w:rsidRPr="002B1107">
        <w:rPr>
          <w:szCs w:val="18"/>
        </w:rPr>
        <w:t>4.1.6.5</w:t>
      </w:r>
      <w:r w:rsidRPr="002B1107">
        <w:rPr>
          <w:szCs w:val="18"/>
        </w:rPr>
        <w:tab/>
        <w:t>Aprovechamientos Provenientes de Obras Públicas</w:t>
      </w:r>
    </w:p>
    <w:p w:rsidR="002B1107" w:rsidRPr="002B1107" w:rsidRDefault="002B1107" w:rsidP="00C92A4F">
      <w:pPr>
        <w:pStyle w:val="Texto"/>
        <w:spacing w:line="233" w:lineRule="exact"/>
        <w:ind w:left="2160" w:hanging="792"/>
        <w:rPr>
          <w:szCs w:val="18"/>
        </w:rPr>
      </w:pPr>
      <w:r w:rsidRPr="002B1107">
        <w:rPr>
          <w:szCs w:val="18"/>
        </w:rPr>
        <w:t>4.1.6.8</w:t>
      </w:r>
      <w:r w:rsidRPr="002B1107">
        <w:rPr>
          <w:szCs w:val="18"/>
        </w:rPr>
        <w:tab/>
        <w:t>Accesorios de Aprovechamientos</w:t>
      </w:r>
    </w:p>
    <w:p w:rsidR="002B1107" w:rsidRDefault="002B1107" w:rsidP="00C92A4F">
      <w:pPr>
        <w:pStyle w:val="Texto"/>
        <w:spacing w:line="233" w:lineRule="exact"/>
        <w:ind w:left="2160" w:hanging="792"/>
        <w:rPr>
          <w:szCs w:val="18"/>
        </w:rPr>
      </w:pPr>
      <w:r w:rsidRPr="002B1107">
        <w:rPr>
          <w:szCs w:val="18"/>
        </w:rPr>
        <w:t>4.1.6.9</w:t>
      </w:r>
      <w:r w:rsidRPr="002B1107">
        <w:rPr>
          <w:szCs w:val="18"/>
        </w:rPr>
        <w:tab/>
        <w:t>Otros Aprovechamientos</w:t>
      </w:r>
    </w:p>
    <w:p w:rsidR="002B1107" w:rsidRPr="002B1107" w:rsidRDefault="002B1107" w:rsidP="00C92A4F">
      <w:pPr>
        <w:pStyle w:val="Texto"/>
        <w:spacing w:line="233" w:lineRule="exact"/>
        <w:ind w:left="1368" w:hanging="648"/>
        <w:rPr>
          <w:szCs w:val="18"/>
        </w:rPr>
      </w:pPr>
      <w:r w:rsidRPr="002B1107">
        <w:rPr>
          <w:szCs w:val="18"/>
        </w:rPr>
        <w:t>4.1.7</w:t>
      </w:r>
      <w:r w:rsidRPr="002B1107">
        <w:rPr>
          <w:szCs w:val="18"/>
        </w:rPr>
        <w:tab/>
      </w:r>
      <w:r w:rsidRPr="002B1107">
        <w:rPr>
          <w:szCs w:val="18"/>
          <w:u w:val="single"/>
        </w:rPr>
        <w:t>Ingresos por Venta de Bienes y Servicios</w:t>
      </w:r>
    </w:p>
    <w:p w:rsidR="002B1107" w:rsidRPr="002B1107" w:rsidRDefault="002B1107" w:rsidP="00C92A4F">
      <w:pPr>
        <w:pStyle w:val="Texto"/>
        <w:spacing w:line="233" w:lineRule="exact"/>
        <w:ind w:left="2160" w:hanging="792"/>
        <w:rPr>
          <w:szCs w:val="18"/>
        </w:rPr>
      </w:pPr>
      <w:r w:rsidRPr="002B1107">
        <w:rPr>
          <w:szCs w:val="18"/>
        </w:rPr>
        <w:t>4.1.7.1</w:t>
      </w:r>
      <w:r w:rsidRPr="002B1107">
        <w:rPr>
          <w:szCs w:val="18"/>
        </w:rPr>
        <w:tab/>
        <w:t>Ingresos por Venta de Mercancías</w:t>
      </w:r>
    </w:p>
    <w:p w:rsidR="002B1107" w:rsidRPr="003F4985" w:rsidRDefault="002B1107" w:rsidP="00C92A4F">
      <w:pPr>
        <w:pStyle w:val="ROMANOS"/>
        <w:spacing w:line="214" w:lineRule="exact"/>
        <w:rPr>
          <w:b/>
        </w:rPr>
      </w:pPr>
      <w:r w:rsidRPr="003F4985">
        <w:rPr>
          <w:b/>
        </w:rPr>
        <w:lastRenderedPageBreak/>
        <w:t>4.2</w:t>
      </w:r>
      <w:r w:rsidRPr="003F4985">
        <w:rPr>
          <w:b/>
        </w:rPr>
        <w:tab/>
        <w:t>PARTICIPACIONES, APORTACIONES, TRANSFERENCIAS, ASIGNACIONES, SUBSIDIOS Y OTRAS AYUDAS</w:t>
      </w:r>
    </w:p>
    <w:p w:rsidR="002B1107" w:rsidRPr="002B1107" w:rsidRDefault="002B1107" w:rsidP="00C92A4F">
      <w:pPr>
        <w:pStyle w:val="Texto"/>
        <w:spacing w:line="214" w:lineRule="exact"/>
        <w:ind w:left="1368" w:hanging="648"/>
        <w:rPr>
          <w:szCs w:val="18"/>
        </w:rPr>
      </w:pPr>
      <w:r w:rsidRPr="002B1107">
        <w:rPr>
          <w:szCs w:val="18"/>
        </w:rPr>
        <w:t>4.2.1</w:t>
      </w:r>
      <w:r w:rsidRPr="002B1107">
        <w:rPr>
          <w:szCs w:val="18"/>
        </w:rPr>
        <w:tab/>
      </w:r>
      <w:r w:rsidRPr="002B1107">
        <w:rPr>
          <w:szCs w:val="18"/>
          <w:u w:val="single"/>
        </w:rPr>
        <w:t>Participaciones y Aportaciones</w:t>
      </w:r>
    </w:p>
    <w:p w:rsidR="002B1107" w:rsidRPr="002B1107" w:rsidRDefault="002B1107" w:rsidP="00C92A4F">
      <w:pPr>
        <w:pStyle w:val="Texto"/>
        <w:spacing w:line="214" w:lineRule="exact"/>
        <w:ind w:left="2160" w:hanging="792"/>
        <w:rPr>
          <w:szCs w:val="18"/>
        </w:rPr>
      </w:pPr>
      <w:r w:rsidRPr="002B1107">
        <w:rPr>
          <w:szCs w:val="18"/>
        </w:rPr>
        <w:t>4.2.1.1</w:t>
      </w:r>
      <w:r w:rsidRPr="002B1107">
        <w:rPr>
          <w:szCs w:val="18"/>
        </w:rPr>
        <w:tab/>
        <w:t>Participaciones</w:t>
      </w:r>
    </w:p>
    <w:p w:rsidR="002B1107" w:rsidRPr="002B1107" w:rsidRDefault="002B1107" w:rsidP="00C92A4F">
      <w:pPr>
        <w:pStyle w:val="Texto"/>
        <w:spacing w:line="214" w:lineRule="exact"/>
        <w:ind w:left="2160" w:hanging="792"/>
        <w:rPr>
          <w:szCs w:val="18"/>
        </w:rPr>
      </w:pPr>
      <w:r w:rsidRPr="002B1107">
        <w:rPr>
          <w:szCs w:val="18"/>
        </w:rPr>
        <w:t>4.2.1.2</w:t>
      </w:r>
      <w:r w:rsidRPr="002B1107">
        <w:rPr>
          <w:szCs w:val="18"/>
        </w:rPr>
        <w:tab/>
        <w:t>Aportaciones</w:t>
      </w:r>
    </w:p>
    <w:p w:rsidR="002B1107" w:rsidRPr="002B1107" w:rsidRDefault="002B1107" w:rsidP="00C92A4F">
      <w:pPr>
        <w:pStyle w:val="Texto"/>
        <w:spacing w:line="214" w:lineRule="exact"/>
        <w:ind w:left="2160" w:hanging="792"/>
        <w:rPr>
          <w:szCs w:val="18"/>
        </w:rPr>
      </w:pPr>
      <w:r w:rsidRPr="002B1107">
        <w:rPr>
          <w:szCs w:val="18"/>
        </w:rPr>
        <w:t>4.2.1.3</w:t>
      </w:r>
      <w:r w:rsidRPr="002B1107">
        <w:rPr>
          <w:szCs w:val="18"/>
        </w:rPr>
        <w:tab/>
        <w:t>Convenios</w:t>
      </w:r>
    </w:p>
    <w:p w:rsidR="002B1107" w:rsidRPr="002B1107" w:rsidRDefault="002B1107" w:rsidP="00C92A4F">
      <w:pPr>
        <w:pStyle w:val="Texto"/>
        <w:spacing w:line="214" w:lineRule="exact"/>
        <w:ind w:left="1368" w:hanging="648"/>
        <w:rPr>
          <w:szCs w:val="18"/>
        </w:rPr>
      </w:pPr>
      <w:r w:rsidRPr="002B1107">
        <w:rPr>
          <w:szCs w:val="18"/>
        </w:rPr>
        <w:t>4.2.2</w:t>
      </w:r>
      <w:r w:rsidRPr="002B1107">
        <w:rPr>
          <w:szCs w:val="18"/>
        </w:rPr>
        <w:tab/>
      </w:r>
      <w:r w:rsidRPr="002B1107">
        <w:rPr>
          <w:szCs w:val="18"/>
          <w:u w:val="single"/>
        </w:rPr>
        <w:t>Transferencias, Asignaciones, Subsidios y Otras ayudas</w:t>
      </w:r>
    </w:p>
    <w:p w:rsidR="002B1107" w:rsidRPr="002B1107" w:rsidRDefault="002B1107" w:rsidP="00C92A4F">
      <w:pPr>
        <w:pStyle w:val="Texto"/>
        <w:spacing w:line="214" w:lineRule="exact"/>
        <w:ind w:left="2160" w:hanging="792"/>
        <w:rPr>
          <w:szCs w:val="18"/>
        </w:rPr>
      </w:pPr>
      <w:r w:rsidRPr="002B1107">
        <w:rPr>
          <w:szCs w:val="18"/>
        </w:rPr>
        <w:t>4.2.2.1</w:t>
      </w:r>
      <w:r w:rsidRPr="002B1107">
        <w:rPr>
          <w:szCs w:val="18"/>
        </w:rPr>
        <w:tab/>
        <w:t>Transferencias Internas y Asignaciones al Sector Público</w:t>
      </w:r>
    </w:p>
    <w:p w:rsidR="002B1107" w:rsidRPr="002B1107" w:rsidRDefault="002B1107" w:rsidP="00C92A4F">
      <w:pPr>
        <w:pStyle w:val="Texto"/>
        <w:spacing w:line="214" w:lineRule="exact"/>
        <w:ind w:left="2160" w:hanging="792"/>
        <w:rPr>
          <w:szCs w:val="18"/>
        </w:rPr>
      </w:pPr>
      <w:r w:rsidRPr="002B1107">
        <w:rPr>
          <w:szCs w:val="18"/>
        </w:rPr>
        <w:t>4.2.2.2</w:t>
      </w:r>
      <w:r w:rsidRPr="002B1107">
        <w:rPr>
          <w:szCs w:val="18"/>
        </w:rPr>
        <w:tab/>
        <w:t>Transferencias al Resto del Sector Público</w:t>
      </w:r>
    </w:p>
    <w:p w:rsidR="002B1107" w:rsidRPr="002B1107" w:rsidRDefault="002B1107" w:rsidP="00C92A4F">
      <w:pPr>
        <w:pStyle w:val="Texto"/>
        <w:spacing w:line="214" w:lineRule="exact"/>
        <w:ind w:left="2160" w:hanging="792"/>
        <w:rPr>
          <w:szCs w:val="18"/>
        </w:rPr>
      </w:pPr>
      <w:r w:rsidRPr="002B1107">
        <w:rPr>
          <w:szCs w:val="18"/>
        </w:rPr>
        <w:t>4.2.2.3</w:t>
      </w:r>
      <w:r w:rsidRPr="002B1107">
        <w:rPr>
          <w:szCs w:val="18"/>
        </w:rPr>
        <w:tab/>
        <w:t>Subsidios y Subvenciones</w:t>
      </w:r>
    </w:p>
    <w:p w:rsidR="002B1107" w:rsidRPr="002B1107" w:rsidRDefault="002B1107" w:rsidP="00C92A4F">
      <w:pPr>
        <w:pStyle w:val="Texto"/>
        <w:spacing w:line="214" w:lineRule="exact"/>
        <w:ind w:left="2160" w:hanging="792"/>
        <w:rPr>
          <w:szCs w:val="18"/>
        </w:rPr>
      </w:pPr>
      <w:r w:rsidRPr="002B1107">
        <w:rPr>
          <w:szCs w:val="18"/>
        </w:rPr>
        <w:t>4.2.2.4</w:t>
      </w:r>
      <w:r w:rsidRPr="002B1107">
        <w:rPr>
          <w:szCs w:val="18"/>
        </w:rPr>
        <w:tab/>
        <w:t>Ayudas Sociales</w:t>
      </w:r>
    </w:p>
    <w:p w:rsidR="002B1107" w:rsidRPr="002B1107" w:rsidRDefault="002B1107" w:rsidP="00C92A4F">
      <w:pPr>
        <w:pStyle w:val="Texto"/>
        <w:spacing w:line="214" w:lineRule="exact"/>
        <w:ind w:left="2160" w:hanging="792"/>
        <w:rPr>
          <w:szCs w:val="18"/>
        </w:rPr>
      </w:pPr>
      <w:r w:rsidRPr="002B1107">
        <w:rPr>
          <w:szCs w:val="18"/>
        </w:rPr>
        <w:t>4.2.2.5</w:t>
      </w:r>
      <w:r w:rsidRPr="002B1107">
        <w:rPr>
          <w:szCs w:val="18"/>
        </w:rPr>
        <w:tab/>
        <w:t>Pensiones y Jubilaciones</w:t>
      </w:r>
    </w:p>
    <w:p w:rsidR="002B1107" w:rsidRPr="003F4985" w:rsidRDefault="002B1107" w:rsidP="00C92A4F">
      <w:pPr>
        <w:pStyle w:val="ROMANOS"/>
        <w:spacing w:line="214" w:lineRule="exact"/>
        <w:rPr>
          <w:b/>
        </w:rPr>
      </w:pPr>
      <w:r w:rsidRPr="003F4985">
        <w:rPr>
          <w:b/>
        </w:rPr>
        <w:t>4.3</w:t>
      </w:r>
      <w:r w:rsidRPr="003F4985">
        <w:rPr>
          <w:b/>
        </w:rPr>
        <w:tab/>
        <w:t>OTROS INGRESOS Y BENEFICIOS</w:t>
      </w:r>
    </w:p>
    <w:p w:rsidR="002B1107" w:rsidRPr="002B1107" w:rsidRDefault="002B1107" w:rsidP="00C92A4F">
      <w:pPr>
        <w:pStyle w:val="Texto"/>
        <w:spacing w:line="214" w:lineRule="exact"/>
        <w:ind w:left="1368" w:hanging="648"/>
        <w:rPr>
          <w:szCs w:val="18"/>
        </w:rPr>
      </w:pPr>
      <w:r w:rsidRPr="002B1107">
        <w:rPr>
          <w:szCs w:val="18"/>
        </w:rPr>
        <w:t>4.3.9</w:t>
      </w:r>
      <w:r w:rsidRPr="002B1107">
        <w:rPr>
          <w:szCs w:val="18"/>
        </w:rPr>
        <w:tab/>
      </w:r>
      <w:r w:rsidRPr="002B1107">
        <w:rPr>
          <w:szCs w:val="18"/>
          <w:u w:val="single"/>
        </w:rPr>
        <w:t>Otros Ingresos y Beneficios Varios</w:t>
      </w:r>
    </w:p>
    <w:p w:rsidR="002B1107" w:rsidRPr="002B1107" w:rsidRDefault="002B1107" w:rsidP="00C92A4F">
      <w:pPr>
        <w:pStyle w:val="Texto"/>
        <w:spacing w:line="214" w:lineRule="exact"/>
        <w:ind w:left="2160" w:hanging="792"/>
        <w:rPr>
          <w:szCs w:val="18"/>
        </w:rPr>
      </w:pPr>
      <w:r w:rsidRPr="002B1107">
        <w:rPr>
          <w:szCs w:val="18"/>
        </w:rPr>
        <w:t>4.3.9.1</w:t>
      </w:r>
      <w:r w:rsidRPr="002B1107">
        <w:rPr>
          <w:szCs w:val="18"/>
        </w:rPr>
        <w:tab/>
        <w:t>Otros Ingresos de Ejercicios Anteriores</w:t>
      </w:r>
    </w:p>
    <w:p w:rsidR="002B1107" w:rsidRPr="002B1107" w:rsidRDefault="002B1107" w:rsidP="00C92A4F">
      <w:pPr>
        <w:pStyle w:val="Texto"/>
        <w:spacing w:line="214" w:lineRule="exact"/>
        <w:ind w:left="2160" w:hanging="792"/>
        <w:rPr>
          <w:szCs w:val="18"/>
        </w:rPr>
      </w:pPr>
      <w:r w:rsidRPr="002B1107">
        <w:rPr>
          <w:szCs w:val="18"/>
        </w:rPr>
        <w:t>4.3.9.2</w:t>
      </w:r>
      <w:r w:rsidRPr="002B1107">
        <w:rPr>
          <w:szCs w:val="18"/>
        </w:rPr>
        <w:tab/>
        <w:t>Bonificaciones y Descuentos Obtenidos</w:t>
      </w:r>
    </w:p>
    <w:p w:rsidR="002B1107" w:rsidRPr="002B1107" w:rsidRDefault="002B1107" w:rsidP="00C92A4F">
      <w:pPr>
        <w:pStyle w:val="Texto"/>
        <w:spacing w:line="214" w:lineRule="exact"/>
        <w:ind w:left="2160" w:hanging="792"/>
        <w:rPr>
          <w:szCs w:val="18"/>
        </w:rPr>
      </w:pPr>
      <w:r w:rsidRPr="002B1107">
        <w:rPr>
          <w:szCs w:val="18"/>
        </w:rPr>
        <w:t>4.3.9.9</w:t>
      </w:r>
      <w:r w:rsidRPr="002B1107">
        <w:rPr>
          <w:szCs w:val="18"/>
        </w:rPr>
        <w:tab/>
        <w:t>Otros Ingresos y Beneficios Varios</w:t>
      </w:r>
    </w:p>
    <w:p w:rsidR="002B1107" w:rsidRPr="003F4985" w:rsidRDefault="002B1107" w:rsidP="00C92A4F">
      <w:pPr>
        <w:pStyle w:val="ROMANOS"/>
        <w:spacing w:line="214" w:lineRule="exact"/>
        <w:rPr>
          <w:b/>
        </w:rPr>
      </w:pPr>
      <w:r w:rsidRPr="003F4985">
        <w:rPr>
          <w:b/>
        </w:rPr>
        <w:t>5</w:t>
      </w:r>
      <w:r w:rsidRPr="003F4985">
        <w:rPr>
          <w:b/>
        </w:rPr>
        <w:tab/>
        <w:t>GASTOS Y OTRAS PÉRDIDAS</w:t>
      </w:r>
    </w:p>
    <w:p w:rsidR="002B1107" w:rsidRPr="009302F0" w:rsidRDefault="002B1107" w:rsidP="00C92A4F">
      <w:pPr>
        <w:pStyle w:val="ROMANOS"/>
        <w:spacing w:line="214" w:lineRule="exact"/>
        <w:rPr>
          <w:b/>
        </w:rPr>
      </w:pPr>
      <w:r w:rsidRPr="009302F0">
        <w:rPr>
          <w:b/>
        </w:rPr>
        <w:t>5.1</w:t>
      </w:r>
      <w:r w:rsidRPr="009302F0">
        <w:rPr>
          <w:b/>
        </w:rPr>
        <w:tab/>
        <w:t>GASTOS DE FUNCIONAMIENTO</w:t>
      </w:r>
    </w:p>
    <w:p w:rsidR="002B1107" w:rsidRPr="002B1107" w:rsidRDefault="002B1107" w:rsidP="00C92A4F">
      <w:pPr>
        <w:pStyle w:val="Texto"/>
        <w:spacing w:line="214" w:lineRule="exact"/>
        <w:ind w:left="1368" w:hanging="648"/>
        <w:rPr>
          <w:szCs w:val="18"/>
        </w:rPr>
      </w:pPr>
      <w:r w:rsidRPr="002B1107">
        <w:rPr>
          <w:szCs w:val="18"/>
        </w:rPr>
        <w:t>5.1.1</w:t>
      </w:r>
      <w:r w:rsidRPr="002B1107">
        <w:rPr>
          <w:szCs w:val="18"/>
        </w:rPr>
        <w:tab/>
      </w:r>
      <w:r w:rsidRPr="002B1107">
        <w:rPr>
          <w:szCs w:val="18"/>
          <w:u w:val="single"/>
        </w:rPr>
        <w:t>Servicios Personales</w:t>
      </w:r>
    </w:p>
    <w:p w:rsidR="002B1107" w:rsidRPr="002B1107" w:rsidRDefault="002B1107" w:rsidP="00C92A4F">
      <w:pPr>
        <w:pStyle w:val="Texto"/>
        <w:spacing w:line="214" w:lineRule="exact"/>
        <w:ind w:left="2160" w:hanging="792"/>
        <w:rPr>
          <w:szCs w:val="18"/>
        </w:rPr>
      </w:pPr>
      <w:r w:rsidRPr="002B1107">
        <w:rPr>
          <w:szCs w:val="18"/>
        </w:rPr>
        <w:t>5.1.1.1</w:t>
      </w:r>
      <w:r w:rsidRPr="002B1107">
        <w:rPr>
          <w:szCs w:val="18"/>
        </w:rPr>
        <w:tab/>
        <w:t>Remuneraciones al Personal de Carácter Permanente</w:t>
      </w:r>
    </w:p>
    <w:p w:rsidR="002B1107" w:rsidRPr="002B1107" w:rsidRDefault="002B1107" w:rsidP="00C92A4F">
      <w:pPr>
        <w:pStyle w:val="Texto"/>
        <w:spacing w:line="214" w:lineRule="exact"/>
        <w:ind w:left="2160" w:hanging="792"/>
        <w:rPr>
          <w:szCs w:val="18"/>
        </w:rPr>
      </w:pPr>
      <w:r w:rsidRPr="002B1107">
        <w:rPr>
          <w:szCs w:val="18"/>
        </w:rPr>
        <w:t>5.1.1.2</w:t>
      </w:r>
      <w:r w:rsidRPr="002B1107">
        <w:rPr>
          <w:szCs w:val="18"/>
        </w:rPr>
        <w:tab/>
        <w:t>Remuneraciones al Personal de Carácter Transitorio</w:t>
      </w:r>
    </w:p>
    <w:p w:rsidR="002B1107" w:rsidRPr="002B1107" w:rsidRDefault="002B1107" w:rsidP="00C92A4F">
      <w:pPr>
        <w:pStyle w:val="Texto"/>
        <w:spacing w:line="214" w:lineRule="exact"/>
        <w:ind w:left="2160" w:hanging="792"/>
        <w:rPr>
          <w:szCs w:val="18"/>
        </w:rPr>
      </w:pPr>
      <w:r w:rsidRPr="002B1107">
        <w:rPr>
          <w:szCs w:val="18"/>
        </w:rPr>
        <w:t>5.1.1.3</w:t>
      </w:r>
      <w:r w:rsidRPr="002B1107">
        <w:rPr>
          <w:szCs w:val="18"/>
        </w:rPr>
        <w:tab/>
        <w:t>Remuneraciones Adicionales y Especiales</w:t>
      </w:r>
    </w:p>
    <w:p w:rsidR="002B1107" w:rsidRPr="002B1107" w:rsidRDefault="002B1107" w:rsidP="00C92A4F">
      <w:pPr>
        <w:pStyle w:val="Texto"/>
        <w:spacing w:line="214" w:lineRule="exact"/>
        <w:ind w:left="2160" w:hanging="792"/>
        <w:rPr>
          <w:szCs w:val="18"/>
        </w:rPr>
      </w:pPr>
      <w:r w:rsidRPr="002B1107">
        <w:rPr>
          <w:szCs w:val="18"/>
        </w:rPr>
        <w:t>5.1.1.4</w:t>
      </w:r>
      <w:r w:rsidRPr="002B1107">
        <w:rPr>
          <w:szCs w:val="18"/>
        </w:rPr>
        <w:tab/>
        <w:t>Seguridad Social</w:t>
      </w:r>
    </w:p>
    <w:p w:rsidR="002B1107" w:rsidRPr="002B1107" w:rsidRDefault="002B1107" w:rsidP="00C92A4F">
      <w:pPr>
        <w:pStyle w:val="Texto"/>
        <w:spacing w:line="214" w:lineRule="exact"/>
        <w:ind w:left="2160" w:hanging="792"/>
        <w:rPr>
          <w:szCs w:val="18"/>
        </w:rPr>
      </w:pPr>
      <w:r w:rsidRPr="002B1107">
        <w:rPr>
          <w:szCs w:val="18"/>
        </w:rPr>
        <w:t>5.1.1.5</w:t>
      </w:r>
      <w:r w:rsidRPr="002B1107">
        <w:rPr>
          <w:szCs w:val="18"/>
        </w:rPr>
        <w:tab/>
        <w:t>Otras Prestaciones Sociales y Económicas</w:t>
      </w:r>
    </w:p>
    <w:p w:rsidR="002B1107" w:rsidRPr="002B1107" w:rsidRDefault="002B1107" w:rsidP="00C92A4F">
      <w:pPr>
        <w:pStyle w:val="Texto"/>
        <w:spacing w:line="214" w:lineRule="exact"/>
        <w:ind w:left="2160" w:hanging="792"/>
        <w:rPr>
          <w:szCs w:val="18"/>
        </w:rPr>
      </w:pPr>
      <w:r w:rsidRPr="002B1107">
        <w:rPr>
          <w:szCs w:val="18"/>
        </w:rPr>
        <w:t>5.1.1.6</w:t>
      </w:r>
      <w:r w:rsidRPr="002B1107">
        <w:rPr>
          <w:szCs w:val="18"/>
        </w:rPr>
        <w:tab/>
        <w:t>Pago de Estímulos a Servidores Públicos</w:t>
      </w:r>
    </w:p>
    <w:p w:rsidR="002B1107" w:rsidRPr="002B1107" w:rsidRDefault="002B1107" w:rsidP="00C92A4F">
      <w:pPr>
        <w:pStyle w:val="Texto"/>
        <w:spacing w:line="214" w:lineRule="exact"/>
        <w:ind w:left="1368" w:hanging="648"/>
        <w:rPr>
          <w:szCs w:val="18"/>
        </w:rPr>
      </w:pPr>
      <w:r w:rsidRPr="002B1107">
        <w:rPr>
          <w:szCs w:val="18"/>
        </w:rPr>
        <w:t>5.1.2</w:t>
      </w:r>
      <w:r w:rsidRPr="002B1107">
        <w:rPr>
          <w:szCs w:val="18"/>
        </w:rPr>
        <w:tab/>
      </w:r>
      <w:r w:rsidRPr="002B1107">
        <w:rPr>
          <w:szCs w:val="18"/>
          <w:u w:val="single"/>
        </w:rPr>
        <w:t>Materiales y Suministros</w:t>
      </w:r>
    </w:p>
    <w:p w:rsidR="002B1107" w:rsidRPr="002B1107" w:rsidRDefault="002B1107" w:rsidP="00C92A4F">
      <w:pPr>
        <w:pStyle w:val="Texto"/>
        <w:spacing w:line="214" w:lineRule="exact"/>
        <w:ind w:left="2160" w:hanging="792"/>
        <w:rPr>
          <w:szCs w:val="18"/>
        </w:rPr>
      </w:pPr>
      <w:r w:rsidRPr="002B1107">
        <w:rPr>
          <w:szCs w:val="18"/>
        </w:rPr>
        <w:t>5.1.2.1</w:t>
      </w:r>
      <w:r w:rsidRPr="002B1107">
        <w:rPr>
          <w:szCs w:val="18"/>
        </w:rPr>
        <w:tab/>
        <w:t>Materiales de Administración, Emisión de Documentos y Artículos Oficiales</w:t>
      </w:r>
    </w:p>
    <w:p w:rsidR="002B1107" w:rsidRPr="002B1107" w:rsidRDefault="002B1107" w:rsidP="00C92A4F">
      <w:pPr>
        <w:pStyle w:val="Texto"/>
        <w:spacing w:line="214" w:lineRule="exact"/>
        <w:ind w:left="2160" w:hanging="792"/>
        <w:rPr>
          <w:szCs w:val="18"/>
        </w:rPr>
      </w:pPr>
      <w:r w:rsidRPr="002B1107">
        <w:rPr>
          <w:szCs w:val="18"/>
        </w:rPr>
        <w:t>5.1.2.2</w:t>
      </w:r>
      <w:r w:rsidRPr="002B1107">
        <w:rPr>
          <w:szCs w:val="18"/>
        </w:rPr>
        <w:tab/>
        <w:t>Alimentos y Utensilios</w:t>
      </w:r>
    </w:p>
    <w:p w:rsidR="002B1107" w:rsidRPr="002B1107" w:rsidRDefault="002B1107" w:rsidP="00C92A4F">
      <w:pPr>
        <w:pStyle w:val="Texto"/>
        <w:spacing w:line="214" w:lineRule="exact"/>
        <w:ind w:left="2160" w:hanging="792"/>
        <w:rPr>
          <w:szCs w:val="18"/>
        </w:rPr>
      </w:pPr>
      <w:r w:rsidRPr="002B1107">
        <w:rPr>
          <w:szCs w:val="18"/>
        </w:rPr>
        <w:t>5.1.2.3</w:t>
      </w:r>
      <w:r w:rsidRPr="002B1107">
        <w:rPr>
          <w:szCs w:val="18"/>
        </w:rPr>
        <w:tab/>
        <w:t>Materias Primas y Materiales de Producción y Comercialización</w:t>
      </w:r>
    </w:p>
    <w:p w:rsidR="002B1107" w:rsidRPr="002B1107" w:rsidRDefault="002B1107" w:rsidP="00C92A4F">
      <w:pPr>
        <w:pStyle w:val="Texto"/>
        <w:spacing w:line="214" w:lineRule="exact"/>
        <w:ind w:left="2160" w:hanging="792"/>
        <w:rPr>
          <w:szCs w:val="18"/>
        </w:rPr>
      </w:pPr>
      <w:r w:rsidRPr="002B1107">
        <w:rPr>
          <w:szCs w:val="18"/>
        </w:rPr>
        <w:t>5.1.2.4</w:t>
      </w:r>
      <w:r w:rsidRPr="002B1107">
        <w:rPr>
          <w:szCs w:val="18"/>
        </w:rPr>
        <w:tab/>
        <w:t>Materiales y Artículos de Construcción y de Reparación</w:t>
      </w:r>
    </w:p>
    <w:p w:rsidR="002B1107" w:rsidRPr="002B1107" w:rsidRDefault="002B1107" w:rsidP="00C92A4F">
      <w:pPr>
        <w:pStyle w:val="Texto"/>
        <w:spacing w:line="214" w:lineRule="exact"/>
        <w:ind w:left="2160" w:hanging="792"/>
        <w:rPr>
          <w:szCs w:val="18"/>
        </w:rPr>
      </w:pPr>
      <w:r w:rsidRPr="002B1107">
        <w:rPr>
          <w:szCs w:val="18"/>
        </w:rPr>
        <w:t>5.1.2.5</w:t>
      </w:r>
      <w:r w:rsidRPr="002B1107">
        <w:rPr>
          <w:szCs w:val="18"/>
        </w:rPr>
        <w:tab/>
        <w:t>Productos Químicos, Farmacéuticos y de Laboratorio</w:t>
      </w:r>
    </w:p>
    <w:p w:rsidR="002B1107" w:rsidRPr="002B1107" w:rsidRDefault="002B1107" w:rsidP="00C92A4F">
      <w:pPr>
        <w:pStyle w:val="Texto"/>
        <w:spacing w:line="214" w:lineRule="exact"/>
        <w:ind w:left="2160" w:hanging="792"/>
        <w:rPr>
          <w:szCs w:val="18"/>
        </w:rPr>
      </w:pPr>
      <w:r w:rsidRPr="002B1107">
        <w:rPr>
          <w:szCs w:val="18"/>
        </w:rPr>
        <w:t>5.1.2.6</w:t>
      </w:r>
      <w:r w:rsidRPr="002B1107">
        <w:rPr>
          <w:szCs w:val="18"/>
        </w:rPr>
        <w:tab/>
        <w:t>Combustibles, Lubricantes y Aditivos</w:t>
      </w:r>
    </w:p>
    <w:p w:rsidR="002B1107" w:rsidRPr="002B1107" w:rsidRDefault="002B1107" w:rsidP="00C92A4F">
      <w:pPr>
        <w:pStyle w:val="Texto"/>
        <w:spacing w:line="214" w:lineRule="exact"/>
        <w:ind w:left="2160" w:hanging="792"/>
        <w:rPr>
          <w:szCs w:val="18"/>
        </w:rPr>
      </w:pPr>
      <w:r w:rsidRPr="002B1107">
        <w:rPr>
          <w:szCs w:val="18"/>
        </w:rPr>
        <w:t>5.1.2.7</w:t>
      </w:r>
      <w:r w:rsidRPr="002B1107">
        <w:rPr>
          <w:szCs w:val="18"/>
        </w:rPr>
        <w:tab/>
        <w:t>Vestuario, Blancos, Prendas de Protección y Artículos Deportivos</w:t>
      </w:r>
    </w:p>
    <w:p w:rsidR="002B1107" w:rsidRPr="002B1107" w:rsidRDefault="002B1107" w:rsidP="00C92A4F">
      <w:pPr>
        <w:pStyle w:val="Texto"/>
        <w:spacing w:line="214" w:lineRule="exact"/>
        <w:ind w:left="2160" w:hanging="792"/>
        <w:rPr>
          <w:szCs w:val="18"/>
        </w:rPr>
      </w:pPr>
      <w:r w:rsidRPr="002B1107">
        <w:rPr>
          <w:szCs w:val="18"/>
        </w:rPr>
        <w:t>5.1.2.8</w:t>
      </w:r>
      <w:r w:rsidRPr="002B1107">
        <w:rPr>
          <w:szCs w:val="18"/>
        </w:rPr>
        <w:tab/>
        <w:t>Materiales y Suministros para Seguridad</w:t>
      </w:r>
    </w:p>
    <w:p w:rsidR="002B1107" w:rsidRPr="002B1107" w:rsidRDefault="002B1107" w:rsidP="00C92A4F">
      <w:pPr>
        <w:pStyle w:val="Texto"/>
        <w:spacing w:line="214" w:lineRule="exact"/>
        <w:ind w:left="2160" w:hanging="792"/>
        <w:rPr>
          <w:szCs w:val="18"/>
        </w:rPr>
      </w:pPr>
      <w:r w:rsidRPr="002B1107">
        <w:rPr>
          <w:szCs w:val="18"/>
        </w:rPr>
        <w:t>5.1.2.9</w:t>
      </w:r>
      <w:r w:rsidRPr="002B1107">
        <w:rPr>
          <w:szCs w:val="18"/>
        </w:rPr>
        <w:tab/>
        <w:t>Herramientas, Refacciones y Accesorios Menores</w:t>
      </w:r>
    </w:p>
    <w:p w:rsidR="002B1107" w:rsidRPr="002B1107" w:rsidRDefault="002B1107" w:rsidP="00C92A4F">
      <w:pPr>
        <w:pStyle w:val="Texto"/>
        <w:spacing w:line="214" w:lineRule="exact"/>
        <w:ind w:left="1368" w:hanging="648"/>
        <w:rPr>
          <w:szCs w:val="18"/>
        </w:rPr>
      </w:pPr>
      <w:r w:rsidRPr="002B1107">
        <w:rPr>
          <w:szCs w:val="18"/>
        </w:rPr>
        <w:t>5.1.3</w:t>
      </w:r>
      <w:r w:rsidRPr="002B1107">
        <w:rPr>
          <w:szCs w:val="18"/>
        </w:rPr>
        <w:tab/>
      </w:r>
      <w:r w:rsidRPr="002B1107">
        <w:rPr>
          <w:szCs w:val="18"/>
          <w:u w:val="single"/>
        </w:rPr>
        <w:t>Servicios Generales</w:t>
      </w:r>
    </w:p>
    <w:p w:rsidR="002B1107" w:rsidRPr="002B1107" w:rsidRDefault="002B1107" w:rsidP="00C92A4F">
      <w:pPr>
        <w:pStyle w:val="Texto"/>
        <w:spacing w:line="214" w:lineRule="exact"/>
        <w:ind w:left="2160" w:hanging="792"/>
        <w:rPr>
          <w:szCs w:val="18"/>
        </w:rPr>
      </w:pPr>
      <w:r w:rsidRPr="002B1107">
        <w:rPr>
          <w:szCs w:val="18"/>
        </w:rPr>
        <w:t>5.1.3.1</w:t>
      </w:r>
      <w:r w:rsidRPr="002B1107">
        <w:rPr>
          <w:szCs w:val="18"/>
        </w:rPr>
        <w:tab/>
        <w:t>Servicios Básicos</w:t>
      </w:r>
    </w:p>
    <w:p w:rsidR="002B1107" w:rsidRPr="002B1107" w:rsidRDefault="002B1107" w:rsidP="00C92A4F">
      <w:pPr>
        <w:pStyle w:val="Texto"/>
        <w:spacing w:line="214" w:lineRule="exact"/>
        <w:ind w:left="2160" w:hanging="792"/>
        <w:rPr>
          <w:szCs w:val="18"/>
        </w:rPr>
      </w:pPr>
      <w:r w:rsidRPr="002B1107">
        <w:rPr>
          <w:szCs w:val="18"/>
        </w:rPr>
        <w:t>5.1.3.2</w:t>
      </w:r>
      <w:r w:rsidRPr="002B1107">
        <w:rPr>
          <w:szCs w:val="18"/>
        </w:rPr>
        <w:tab/>
        <w:t>Servicios de Arrendamiento</w:t>
      </w:r>
    </w:p>
    <w:p w:rsidR="002B1107" w:rsidRPr="002B1107" w:rsidRDefault="002B1107" w:rsidP="00C92A4F">
      <w:pPr>
        <w:pStyle w:val="Texto"/>
        <w:spacing w:line="214" w:lineRule="exact"/>
        <w:ind w:left="2160" w:hanging="792"/>
        <w:rPr>
          <w:szCs w:val="18"/>
        </w:rPr>
      </w:pPr>
      <w:r w:rsidRPr="002B1107">
        <w:rPr>
          <w:szCs w:val="18"/>
        </w:rPr>
        <w:t>5.1.3.3</w:t>
      </w:r>
      <w:r w:rsidRPr="002B1107">
        <w:rPr>
          <w:szCs w:val="18"/>
        </w:rPr>
        <w:tab/>
        <w:t>Servicios Profesionales, Científicos y Técnicos y Otros Servicios</w:t>
      </w:r>
    </w:p>
    <w:p w:rsidR="002B1107" w:rsidRPr="002B1107" w:rsidRDefault="002B1107" w:rsidP="00C92A4F">
      <w:pPr>
        <w:pStyle w:val="Texto"/>
        <w:spacing w:line="214" w:lineRule="exact"/>
        <w:ind w:left="2160" w:hanging="792"/>
        <w:rPr>
          <w:szCs w:val="18"/>
        </w:rPr>
      </w:pPr>
      <w:r w:rsidRPr="002B1107">
        <w:rPr>
          <w:szCs w:val="18"/>
        </w:rPr>
        <w:t>5.1.3.4</w:t>
      </w:r>
      <w:r w:rsidRPr="002B1107">
        <w:rPr>
          <w:szCs w:val="18"/>
        </w:rPr>
        <w:tab/>
        <w:t>Servicios Financieros, Bancarios y Comerciales</w:t>
      </w:r>
    </w:p>
    <w:p w:rsidR="002B1107" w:rsidRPr="002B1107" w:rsidRDefault="002B1107" w:rsidP="00C92A4F">
      <w:pPr>
        <w:pStyle w:val="Texto"/>
        <w:spacing w:line="214" w:lineRule="exact"/>
        <w:ind w:left="2160" w:hanging="792"/>
        <w:rPr>
          <w:szCs w:val="18"/>
        </w:rPr>
      </w:pPr>
      <w:r w:rsidRPr="002B1107">
        <w:rPr>
          <w:szCs w:val="18"/>
        </w:rPr>
        <w:t>5.1.3.5</w:t>
      </w:r>
      <w:r w:rsidRPr="002B1107">
        <w:rPr>
          <w:szCs w:val="18"/>
        </w:rPr>
        <w:tab/>
        <w:t>Servicios de Instalación, Reparación, Mantenimiento y Conservación</w:t>
      </w:r>
    </w:p>
    <w:p w:rsidR="002B1107" w:rsidRPr="002B1107" w:rsidRDefault="002B1107" w:rsidP="00C92A4F">
      <w:pPr>
        <w:pStyle w:val="Texto"/>
        <w:spacing w:line="214" w:lineRule="exact"/>
        <w:ind w:left="2160" w:hanging="792"/>
        <w:rPr>
          <w:szCs w:val="18"/>
        </w:rPr>
      </w:pPr>
      <w:r w:rsidRPr="002B1107">
        <w:rPr>
          <w:szCs w:val="18"/>
        </w:rPr>
        <w:t>5.1.3.6</w:t>
      </w:r>
      <w:r w:rsidRPr="002B1107">
        <w:rPr>
          <w:szCs w:val="18"/>
        </w:rPr>
        <w:tab/>
        <w:t>Servicios de Comunicación Social y Publicidad</w:t>
      </w:r>
    </w:p>
    <w:p w:rsidR="002B1107" w:rsidRPr="002B1107" w:rsidRDefault="002B1107" w:rsidP="00C92A4F">
      <w:pPr>
        <w:pStyle w:val="Texto"/>
        <w:spacing w:line="219" w:lineRule="exact"/>
        <w:ind w:left="2160" w:hanging="792"/>
        <w:rPr>
          <w:szCs w:val="18"/>
        </w:rPr>
      </w:pPr>
      <w:r w:rsidRPr="002B1107">
        <w:rPr>
          <w:szCs w:val="18"/>
        </w:rPr>
        <w:lastRenderedPageBreak/>
        <w:t>5.1.3.7</w:t>
      </w:r>
      <w:r w:rsidRPr="002B1107">
        <w:rPr>
          <w:szCs w:val="18"/>
        </w:rPr>
        <w:tab/>
        <w:t>Servicios de Traslado y Viáticos</w:t>
      </w:r>
    </w:p>
    <w:p w:rsidR="002B1107" w:rsidRPr="002B1107" w:rsidRDefault="002B1107" w:rsidP="00C92A4F">
      <w:pPr>
        <w:pStyle w:val="Texto"/>
        <w:spacing w:line="219" w:lineRule="exact"/>
        <w:ind w:left="2160" w:hanging="792"/>
        <w:rPr>
          <w:szCs w:val="18"/>
        </w:rPr>
      </w:pPr>
      <w:r w:rsidRPr="002B1107">
        <w:rPr>
          <w:szCs w:val="18"/>
        </w:rPr>
        <w:t>5.1.3.8</w:t>
      </w:r>
      <w:r w:rsidRPr="002B1107">
        <w:rPr>
          <w:szCs w:val="18"/>
        </w:rPr>
        <w:tab/>
        <w:t>Servicios Oficiales</w:t>
      </w:r>
    </w:p>
    <w:p w:rsidR="002B1107" w:rsidRDefault="002B1107" w:rsidP="00C92A4F">
      <w:pPr>
        <w:pStyle w:val="Texto"/>
        <w:spacing w:line="219" w:lineRule="exact"/>
        <w:ind w:left="2160" w:hanging="792"/>
        <w:rPr>
          <w:szCs w:val="18"/>
        </w:rPr>
      </w:pPr>
      <w:r w:rsidRPr="002B1107">
        <w:rPr>
          <w:szCs w:val="18"/>
        </w:rPr>
        <w:t>5.1.3.9</w:t>
      </w:r>
      <w:r w:rsidRPr="002B1107">
        <w:rPr>
          <w:szCs w:val="18"/>
        </w:rPr>
        <w:tab/>
        <w:t>Otros Servicios Generales</w:t>
      </w:r>
    </w:p>
    <w:p w:rsidR="002B1107" w:rsidRPr="003F4985" w:rsidRDefault="002B1107" w:rsidP="00C92A4F">
      <w:pPr>
        <w:pStyle w:val="ROMANOS"/>
        <w:spacing w:line="219" w:lineRule="exact"/>
        <w:rPr>
          <w:b/>
        </w:rPr>
      </w:pPr>
      <w:r w:rsidRPr="003F4985">
        <w:rPr>
          <w:b/>
        </w:rPr>
        <w:t>5.2</w:t>
      </w:r>
      <w:r w:rsidRPr="003F4985">
        <w:rPr>
          <w:b/>
        </w:rPr>
        <w:tab/>
        <w:t>TRANSFERENCIAS, ASIGNACIONES, SUBSIDIOS Y OTRAS AYUDAS</w:t>
      </w:r>
    </w:p>
    <w:p w:rsidR="002B1107" w:rsidRPr="002B1107" w:rsidRDefault="002B1107" w:rsidP="00C92A4F">
      <w:pPr>
        <w:pStyle w:val="Texto"/>
        <w:spacing w:line="219" w:lineRule="exact"/>
        <w:ind w:left="1368" w:hanging="648"/>
        <w:rPr>
          <w:szCs w:val="18"/>
        </w:rPr>
      </w:pPr>
      <w:r w:rsidRPr="002B1107">
        <w:rPr>
          <w:szCs w:val="18"/>
        </w:rPr>
        <w:t>5.2.3</w:t>
      </w:r>
      <w:r w:rsidRPr="002B1107">
        <w:rPr>
          <w:szCs w:val="18"/>
        </w:rPr>
        <w:tab/>
      </w:r>
      <w:r w:rsidRPr="002B1107">
        <w:rPr>
          <w:szCs w:val="18"/>
          <w:u w:val="single"/>
        </w:rPr>
        <w:t>Subsidios y Subvenciones</w:t>
      </w:r>
    </w:p>
    <w:p w:rsidR="002B1107" w:rsidRPr="002B1107" w:rsidRDefault="002B1107" w:rsidP="00C92A4F">
      <w:pPr>
        <w:pStyle w:val="Texto"/>
        <w:spacing w:line="219" w:lineRule="exact"/>
        <w:ind w:left="2160" w:hanging="792"/>
        <w:rPr>
          <w:szCs w:val="18"/>
        </w:rPr>
      </w:pPr>
      <w:r w:rsidRPr="002B1107">
        <w:rPr>
          <w:szCs w:val="18"/>
        </w:rPr>
        <w:t>5.2.3.1</w:t>
      </w:r>
      <w:r w:rsidRPr="002B1107">
        <w:rPr>
          <w:szCs w:val="18"/>
        </w:rPr>
        <w:tab/>
        <w:t>Subsidios</w:t>
      </w:r>
    </w:p>
    <w:p w:rsidR="002B1107" w:rsidRPr="002B1107" w:rsidRDefault="002B1107" w:rsidP="00C92A4F">
      <w:pPr>
        <w:pStyle w:val="Texto"/>
        <w:spacing w:line="219" w:lineRule="exact"/>
        <w:ind w:left="2160" w:hanging="792"/>
        <w:rPr>
          <w:szCs w:val="18"/>
        </w:rPr>
      </w:pPr>
      <w:r w:rsidRPr="002B1107">
        <w:rPr>
          <w:szCs w:val="18"/>
        </w:rPr>
        <w:t>5.2.3.2</w:t>
      </w:r>
      <w:r w:rsidRPr="002B1107">
        <w:rPr>
          <w:szCs w:val="18"/>
        </w:rPr>
        <w:tab/>
        <w:t>Subvenciones</w:t>
      </w:r>
    </w:p>
    <w:p w:rsidR="002B1107" w:rsidRPr="002B1107" w:rsidRDefault="002B1107" w:rsidP="00C92A4F">
      <w:pPr>
        <w:pStyle w:val="Texto"/>
        <w:spacing w:line="219" w:lineRule="exact"/>
        <w:ind w:left="1368" w:hanging="648"/>
        <w:rPr>
          <w:szCs w:val="18"/>
        </w:rPr>
      </w:pPr>
      <w:r w:rsidRPr="002B1107">
        <w:rPr>
          <w:szCs w:val="18"/>
        </w:rPr>
        <w:t>5.2.4</w:t>
      </w:r>
      <w:r w:rsidRPr="002B1107">
        <w:rPr>
          <w:szCs w:val="18"/>
        </w:rPr>
        <w:tab/>
      </w:r>
      <w:r w:rsidRPr="002B1107">
        <w:rPr>
          <w:szCs w:val="18"/>
          <w:u w:val="single"/>
        </w:rPr>
        <w:t>Ayudas Sociales</w:t>
      </w:r>
    </w:p>
    <w:p w:rsidR="002B1107" w:rsidRPr="002B1107" w:rsidRDefault="002B1107" w:rsidP="00C92A4F">
      <w:pPr>
        <w:pStyle w:val="Texto"/>
        <w:spacing w:line="219" w:lineRule="exact"/>
        <w:ind w:left="2160" w:hanging="792"/>
        <w:rPr>
          <w:szCs w:val="18"/>
        </w:rPr>
      </w:pPr>
      <w:r w:rsidRPr="002B1107">
        <w:rPr>
          <w:szCs w:val="18"/>
        </w:rPr>
        <w:t>5.2.4.1</w:t>
      </w:r>
      <w:r w:rsidRPr="002B1107">
        <w:rPr>
          <w:szCs w:val="18"/>
        </w:rPr>
        <w:tab/>
        <w:t>Ayudas Sociales a Personas</w:t>
      </w:r>
    </w:p>
    <w:p w:rsidR="002B1107" w:rsidRPr="002B1107" w:rsidRDefault="002B1107" w:rsidP="00C92A4F">
      <w:pPr>
        <w:pStyle w:val="Texto"/>
        <w:spacing w:line="219" w:lineRule="exact"/>
        <w:ind w:left="2160" w:hanging="792"/>
        <w:rPr>
          <w:szCs w:val="18"/>
        </w:rPr>
      </w:pPr>
      <w:r w:rsidRPr="002B1107">
        <w:rPr>
          <w:szCs w:val="18"/>
        </w:rPr>
        <w:t>5.2.4.2</w:t>
      </w:r>
      <w:r w:rsidRPr="002B1107">
        <w:rPr>
          <w:szCs w:val="18"/>
        </w:rPr>
        <w:tab/>
        <w:t>Becas</w:t>
      </w:r>
    </w:p>
    <w:p w:rsidR="002B1107" w:rsidRPr="002B1107" w:rsidRDefault="002B1107" w:rsidP="00C92A4F">
      <w:pPr>
        <w:pStyle w:val="Texto"/>
        <w:spacing w:line="219" w:lineRule="exact"/>
        <w:ind w:left="2160" w:hanging="792"/>
        <w:rPr>
          <w:szCs w:val="18"/>
        </w:rPr>
      </w:pPr>
      <w:r w:rsidRPr="002B1107">
        <w:rPr>
          <w:szCs w:val="18"/>
        </w:rPr>
        <w:t>5.2.4.3</w:t>
      </w:r>
      <w:r w:rsidRPr="002B1107">
        <w:rPr>
          <w:szCs w:val="18"/>
        </w:rPr>
        <w:tab/>
        <w:t>Ayudas Sociales a Instituciones</w:t>
      </w:r>
    </w:p>
    <w:p w:rsidR="002B1107" w:rsidRPr="002B1107" w:rsidRDefault="002B1107" w:rsidP="00C92A4F">
      <w:pPr>
        <w:pStyle w:val="Texto"/>
        <w:spacing w:line="219" w:lineRule="exact"/>
        <w:ind w:left="2160" w:hanging="792"/>
        <w:rPr>
          <w:szCs w:val="18"/>
        </w:rPr>
      </w:pPr>
      <w:r w:rsidRPr="002B1107">
        <w:rPr>
          <w:szCs w:val="18"/>
        </w:rPr>
        <w:t>5.2.4.4</w:t>
      </w:r>
      <w:r w:rsidRPr="002B1107">
        <w:rPr>
          <w:szCs w:val="18"/>
        </w:rPr>
        <w:tab/>
        <w:t>Ayudas Sociales por Desastres Naturales y Otros Siniestros</w:t>
      </w:r>
    </w:p>
    <w:p w:rsidR="002B1107" w:rsidRPr="002B1107" w:rsidRDefault="002B1107" w:rsidP="00C92A4F">
      <w:pPr>
        <w:pStyle w:val="Texto"/>
        <w:spacing w:line="219" w:lineRule="exact"/>
        <w:ind w:left="1368" w:hanging="648"/>
        <w:rPr>
          <w:szCs w:val="18"/>
        </w:rPr>
      </w:pPr>
      <w:r w:rsidRPr="002B1107">
        <w:rPr>
          <w:szCs w:val="18"/>
        </w:rPr>
        <w:t>5.2.5</w:t>
      </w:r>
      <w:r w:rsidRPr="002B1107">
        <w:rPr>
          <w:szCs w:val="18"/>
        </w:rPr>
        <w:tab/>
      </w:r>
      <w:r w:rsidRPr="002B1107">
        <w:rPr>
          <w:szCs w:val="18"/>
          <w:u w:val="single"/>
        </w:rPr>
        <w:t>Pensiones y Jubilaciones</w:t>
      </w:r>
    </w:p>
    <w:p w:rsidR="002B1107" w:rsidRPr="002B1107" w:rsidRDefault="002B1107" w:rsidP="00C92A4F">
      <w:pPr>
        <w:pStyle w:val="Texto"/>
        <w:spacing w:line="219" w:lineRule="exact"/>
        <w:ind w:left="2160" w:hanging="792"/>
        <w:rPr>
          <w:szCs w:val="18"/>
        </w:rPr>
      </w:pPr>
      <w:r w:rsidRPr="002B1107">
        <w:rPr>
          <w:szCs w:val="18"/>
        </w:rPr>
        <w:t>5.2.5.1</w:t>
      </w:r>
      <w:r w:rsidRPr="002B1107">
        <w:rPr>
          <w:szCs w:val="18"/>
        </w:rPr>
        <w:tab/>
        <w:t>Pensiones</w:t>
      </w:r>
    </w:p>
    <w:p w:rsidR="002B1107" w:rsidRPr="002B1107" w:rsidRDefault="002B1107" w:rsidP="00C92A4F">
      <w:pPr>
        <w:pStyle w:val="Texto"/>
        <w:spacing w:line="219" w:lineRule="exact"/>
        <w:ind w:left="2160" w:hanging="792"/>
        <w:rPr>
          <w:szCs w:val="18"/>
        </w:rPr>
      </w:pPr>
      <w:r w:rsidRPr="002B1107">
        <w:rPr>
          <w:szCs w:val="18"/>
        </w:rPr>
        <w:t>5.2.5.2</w:t>
      </w:r>
      <w:r w:rsidRPr="002B1107">
        <w:rPr>
          <w:szCs w:val="18"/>
        </w:rPr>
        <w:tab/>
        <w:t>Jubilaciones</w:t>
      </w:r>
    </w:p>
    <w:p w:rsidR="002B1107" w:rsidRPr="002B1107" w:rsidRDefault="002B1107" w:rsidP="00C92A4F">
      <w:pPr>
        <w:pStyle w:val="Texto"/>
        <w:spacing w:line="219" w:lineRule="exact"/>
        <w:ind w:left="2160" w:hanging="792"/>
        <w:rPr>
          <w:szCs w:val="18"/>
        </w:rPr>
      </w:pPr>
      <w:r w:rsidRPr="002B1107">
        <w:rPr>
          <w:szCs w:val="18"/>
        </w:rPr>
        <w:t>5.2.5.9</w:t>
      </w:r>
      <w:r w:rsidRPr="002B1107">
        <w:rPr>
          <w:szCs w:val="18"/>
        </w:rPr>
        <w:tab/>
        <w:t>Otras Pensiones y Jubilaciones</w:t>
      </w:r>
    </w:p>
    <w:p w:rsidR="002B1107" w:rsidRPr="002B1107" w:rsidRDefault="002B1107" w:rsidP="00C92A4F">
      <w:pPr>
        <w:pStyle w:val="Texto"/>
        <w:spacing w:line="219" w:lineRule="exact"/>
        <w:ind w:left="1368" w:hanging="648"/>
        <w:rPr>
          <w:szCs w:val="18"/>
          <w:u w:val="single"/>
        </w:rPr>
      </w:pPr>
      <w:r w:rsidRPr="002B1107">
        <w:rPr>
          <w:szCs w:val="18"/>
        </w:rPr>
        <w:t>5.2.7</w:t>
      </w:r>
      <w:r w:rsidRPr="002B1107">
        <w:rPr>
          <w:szCs w:val="18"/>
        </w:rPr>
        <w:tab/>
      </w:r>
      <w:r w:rsidRPr="002B1107">
        <w:rPr>
          <w:szCs w:val="18"/>
          <w:u w:val="single"/>
        </w:rPr>
        <w:t>Transferencias a la Seguridad Social</w:t>
      </w:r>
    </w:p>
    <w:p w:rsidR="002B1107" w:rsidRPr="002B1107" w:rsidRDefault="002B1107" w:rsidP="00C92A4F">
      <w:pPr>
        <w:pStyle w:val="Texto"/>
        <w:spacing w:line="219" w:lineRule="exact"/>
        <w:ind w:left="2160" w:hanging="792"/>
        <w:rPr>
          <w:szCs w:val="18"/>
        </w:rPr>
      </w:pPr>
      <w:r w:rsidRPr="002B1107">
        <w:rPr>
          <w:szCs w:val="18"/>
        </w:rPr>
        <w:t>5.2.7.1</w:t>
      </w:r>
      <w:r w:rsidRPr="002B1107">
        <w:rPr>
          <w:szCs w:val="18"/>
        </w:rPr>
        <w:tab/>
        <w:t>Transferencias por Obligaciones de Ley</w:t>
      </w:r>
    </w:p>
    <w:p w:rsidR="002B1107" w:rsidRPr="002B1107" w:rsidRDefault="002B1107" w:rsidP="00C92A4F">
      <w:pPr>
        <w:pStyle w:val="Texto"/>
        <w:spacing w:line="219" w:lineRule="exact"/>
        <w:ind w:left="1368" w:hanging="648"/>
        <w:rPr>
          <w:szCs w:val="18"/>
        </w:rPr>
      </w:pPr>
      <w:r w:rsidRPr="002B1107">
        <w:rPr>
          <w:szCs w:val="18"/>
        </w:rPr>
        <w:t>5.2.8</w:t>
      </w:r>
      <w:r w:rsidRPr="002B1107">
        <w:rPr>
          <w:szCs w:val="18"/>
        </w:rPr>
        <w:tab/>
      </w:r>
      <w:r w:rsidRPr="002B1107">
        <w:rPr>
          <w:szCs w:val="18"/>
          <w:u w:val="single"/>
        </w:rPr>
        <w:t>Donativo</w:t>
      </w:r>
    </w:p>
    <w:p w:rsidR="002B1107" w:rsidRPr="002B1107" w:rsidRDefault="002B1107" w:rsidP="00C92A4F">
      <w:pPr>
        <w:pStyle w:val="Texto"/>
        <w:spacing w:line="219" w:lineRule="exact"/>
        <w:ind w:left="2160" w:hanging="792"/>
        <w:rPr>
          <w:szCs w:val="18"/>
        </w:rPr>
      </w:pPr>
      <w:r w:rsidRPr="002B1107">
        <w:rPr>
          <w:szCs w:val="18"/>
        </w:rPr>
        <w:t>5.2.8.1</w:t>
      </w:r>
      <w:r w:rsidRPr="002B1107">
        <w:rPr>
          <w:szCs w:val="18"/>
        </w:rPr>
        <w:tab/>
        <w:t>Donativos a Instituciones sin Fines de Lucro</w:t>
      </w:r>
    </w:p>
    <w:p w:rsidR="002B1107" w:rsidRPr="003F4985" w:rsidRDefault="002B1107" w:rsidP="00C92A4F">
      <w:pPr>
        <w:pStyle w:val="ROMANOS"/>
        <w:spacing w:line="219" w:lineRule="exact"/>
        <w:rPr>
          <w:b/>
        </w:rPr>
      </w:pPr>
      <w:r w:rsidRPr="003F4985">
        <w:rPr>
          <w:b/>
        </w:rPr>
        <w:t>5.5</w:t>
      </w:r>
      <w:r w:rsidRPr="003F4985">
        <w:rPr>
          <w:b/>
        </w:rPr>
        <w:tab/>
        <w:t>OTROS GASTOS Y PÉRDIDAS EXTRAORDINARIAS</w:t>
      </w:r>
    </w:p>
    <w:p w:rsidR="002B1107" w:rsidRPr="002B1107" w:rsidRDefault="002B1107" w:rsidP="00C92A4F">
      <w:pPr>
        <w:pStyle w:val="Texto"/>
        <w:spacing w:line="219" w:lineRule="exact"/>
        <w:ind w:left="1368" w:hanging="648"/>
        <w:rPr>
          <w:szCs w:val="18"/>
        </w:rPr>
      </w:pPr>
      <w:r w:rsidRPr="002B1107">
        <w:rPr>
          <w:szCs w:val="18"/>
        </w:rPr>
        <w:t>5.5.9</w:t>
      </w:r>
      <w:r w:rsidRPr="002B1107">
        <w:rPr>
          <w:szCs w:val="18"/>
        </w:rPr>
        <w:tab/>
      </w:r>
      <w:r w:rsidRPr="002B1107">
        <w:rPr>
          <w:szCs w:val="18"/>
          <w:u w:val="single"/>
        </w:rPr>
        <w:t>Otros Gastos</w:t>
      </w:r>
    </w:p>
    <w:p w:rsidR="002B1107" w:rsidRDefault="002B1107" w:rsidP="00C92A4F">
      <w:pPr>
        <w:pStyle w:val="Texto"/>
        <w:spacing w:line="219" w:lineRule="exact"/>
        <w:ind w:left="2160" w:hanging="792"/>
        <w:rPr>
          <w:szCs w:val="18"/>
        </w:rPr>
      </w:pPr>
      <w:r w:rsidRPr="002B1107">
        <w:rPr>
          <w:szCs w:val="18"/>
        </w:rPr>
        <w:t>5.5.9.9</w:t>
      </w:r>
      <w:r w:rsidRPr="002B1107">
        <w:rPr>
          <w:szCs w:val="18"/>
        </w:rPr>
        <w:tab/>
        <w:t>Otros Gastos Varios</w:t>
      </w:r>
    </w:p>
    <w:p w:rsidR="002B1107" w:rsidRPr="00C92A4F" w:rsidRDefault="002B1107" w:rsidP="00C92A4F">
      <w:pPr>
        <w:pStyle w:val="ROMANOS"/>
        <w:spacing w:line="219" w:lineRule="exact"/>
        <w:rPr>
          <w:b/>
        </w:rPr>
      </w:pPr>
      <w:r w:rsidRPr="00C92A4F">
        <w:rPr>
          <w:b/>
        </w:rPr>
        <w:t>6</w:t>
      </w:r>
      <w:r w:rsidRPr="00C92A4F">
        <w:rPr>
          <w:b/>
        </w:rPr>
        <w:tab/>
        <w:t>CUENTAS DE CIERRE CONTABLE</w:t>
      </w:r>
    </w:p>
    <w:p w:rsidR="002B1107" w:rsidRPr="00C92A4F" w:rsidRDefault="002B1107" w:rsidP="00C92A4F">
      <w:pPr>
        <w:pStyle w:val="ROMANOS"/>
        <w:spacing w:line="219" w:lineRule="exact"/>
        <w:rPr>
          <w:b/>
        </w:rPr>
      </w:pPr>
      <w:r w:rsidRPr="00C92A4F">
        <w:rPr>
          <w:b/>
        </w:rPr>
        <w:t>6.1</w:t>
      </w:r>
      <w:r w:rsidRPr="00C92A4F">
        <w:rPr>
          <w:b/>
        </w:rPr>
        <w:tab/>
        <w:t>RESUMEN DE INGRESOS Y GASTOS</w:t>
      </w:r>
    </w:p>
    <w:p w:rsidR="002B1107" w:rsidRPr="00C92A4F" w:rsidRDefault="002B1107" w:rsidP="00C92A4F">
      <w:pPr>
        <w:pStyle w:val="ROMANOS"/>
        <w:spacing w:line="219" w:lineRule="exact"/>
        <w:rPr>
          <w:b/>
        </w:rPr>
      </w:pPr>
      <w:r w:rsidRPr="00C92A4F">
        <w:rPr>
          <w:b/>
        </w:rPr>
        <w:t>6.2</w:t>
      </w:r>
      <w:r w:rsidRPr="00C92A4F">
        <w:rPr>
          <w:b/>
        </w:rPr>
        <w:tab/>
        <w:t>AHORRO DE LA GESTION</w:t>
      </w:r>
    </w:p>
    <w:p w:rsidR="002B1107" w:rsidRPr="00C92A4F" w:rsidRDefault="002B1107" w:rsidP="00C92A4F">
      <w:pPr>
        <w:pStyle w:val="ROMANOS"/>
        <w:spacing w:line="219" w:lineRule="exact"/>
        <w:rPr>
          <w:b/>
        </w:rPr>
      </w:pPr>
      <w:r w:rsidRPr="00C92A4F">
        <w:rPr>
          <w:b/>
        </w:rPr>
        <w:t>6.3</w:t>
      </w:r>
      <w:r w:rsidRPr="00C92A4F">
        <w:rPr>
          <w:b/>
        </w:rPr>
        <w:tab/>
        <w:t>DESAHORRO DE LA GESTION</w:t>
      </w:r>
    </w:p>
    <w:p w:rsidR="002B1107" w:rsidRDefault="002B1107" w:rsidP="00C92A4F">
      <w:pPr>
        <w:pStyle w:val="Texto"/>
        <w:spacing w:line="219" w:lineRule="exact"/>
        <w:ind w:firstLine="0"/>
        <w:jc w:val="center"/>
        <w:rPr>
          <w:b/>
          <w:szCs w:val="18"/>
        </w:rPr>
      </w:pPr>
      <w:r w:rsidRPr="002B1107">
        <w:rPr>
          <w:b/>
          <w:szCs w:val="18"/>
        </w:rPr>
        <w:t>Capítulo III Guías Contabilizadoras</w:t>
      </w:r>
    </w:p>
    <w:p w:rsidR="002B1107" w:rsidRDefault="002B1107" w:rsidP="00C92A4F">
      <w:pPr>
        <w:pStyle w:val="Texto"/>
        <w:spacing w:line="219" w:lineRule="exact"/>
        <w:ind w:firstLine="0"/>
        <w:jc w:val="center"/>
        <w:rPr>
          <w:b/>
          <w:szCs w:val="18"/>
        </w:rPr>
      </w:pPr>
      <w:r w:rsidRPr="002B1107">
        <w:rPr>
          <w:b/>
          <w:szCs w:val="18"/>
        </w:rPr>
        <w:t>Índice</w:t>
      </w:r>
    </w:p>
    <w:p w:rsidR="002B1107" w:rsidRPr="002B1107" w:rsidRDefault="002B1107" w:rsidP="00C92A4F">
      <w:pPr>
        <w:pStyle w:val="ROMANOS"/>
        <w:spacing w:line="219" w:lineRule="exact"/>
      </w:pPr>
      <w:r w:rsidRPr="002B1107">
        <w:t>I</w:t>
      </w:r>
      <w:r w:rsidRPr="002B1107">
        <w:tab/>
        <w:t>Asiento de Apertura</w:t>
      </w:r>
    </w:p>
    <w:p w:rsidR="002B1107" w:rsidRPr="002B1107" w:rsidRDefault="002B1107" w:rsidP="00C92A4F">
      <w:pPr>
        <w:pStyle w:val="ROMANOS"/>
        <w:spacing w:line="219" w:lineRule="exact"/>
      </w:pPr>
      <w:r w:rsidRPr="002B1107">
        <w:t>II</w:t>
      </w:r>
      <w:r w:rsidRPr="002B1107">
        <w:tab/>
        <w:t>Registro Presupuestario de la Ley de Ingresos</w:t>
      </w:r>
    </w:p>
    <w:p w:rsidR="002B1107" w:rsidRPr="002B1107" w:rsidRDefault="002B1107" w:rsidP="00C92A4F">
      <w:pPr>
        <w:pStyle w:val="ROMANOS"/>
        <w:spacing w:line="219" w:lineRule="exact"/>
      </w:pPr>
      <w:r w:rsidRPr="002B1107">
        <w:t>III</w:t>
      </w:r>
      <w:r w:rsidRPr="002B1107">
        <w:tab/>
        <w:t>Registro Presupuestario del Gasto</w:t>
      </w:r>
    </w:p>
    <w:p w:rsidR="002B1107" w:rsidRPr="002B1107" w:rsidRDefault="002B1107" w:rsidP="00C92A4F">
      <w:pPr>
        <w:pStyle w:val="ROMANOS"/>
        <w:spacing w:line="219" w:lineRule="exact"/>
      </w:pPr>
      <w:r w:rsidRPr="002B1107">
        <w:t>IV</w:t>
      </w:r>
      <w:r w:rsidRPr="002B1107">
        <w:tab/>
        <w:t>Impuestos</w:t>
      </w:r>
    </w:p>
    <w:p w:rsidR="002B1107" w:rsidRPr="002B1107" w:rsidRDefault="002B1107" w:rsidP="00C92A4F">
      <w:pPr>
        <w:pStyle w:val="ROMANOS"/>
        <w:spacing w:line="219" w:lineRule="exact"/>
      </w:pPr>
      <w:r w:rsidRPr="002B1107">
        <w:t>V</w:t>
      </w:r>
      <w:r w:rsidRPr="002B1107">
        <w:tab/>
        <w:t>Participaciones, Aportaciones, Transferencias, Asignaciones, Subsidios y Otras Ayudas</w:t>
      </w:r>
    </w:p>
    <w:p w:rsidR="002B1107" w:rsidRPr="002B1107" w:rsidRDefault="002B1107" w:rsidP="00C92A4F">
      <w:pPr>
        <w:pStyle w:val="ROMANOS"/>
        <w:spacing w:line="219" w:lineRule="exact"/>
      </w:pPr>
      <w:r w:rsidRPr="002B1107">
        <w:t>VI</w:t>
      </w:r>
      <w:r w:rsidRPr="002B1107">
        <w:tab/>
        <w:t>Servicios Personales</w:t>
      </w:r>
    </w:p>
    <w:p w:rsidR="002B1107" w:rsidRPr="002B1107" w:rsidRDefault="002B1107" w:rsidP="00C92A4F">
      <w:pPr>
        <w:pStyle w:val="ROMANOS"/>
        <w:spacing w:line="219" w:lineRule="exact"/>
      </w:pPr>
      <w:r w:rsidRPr="002B1107">
        <w:t>vii</w:t>
      </w:r>
      <w:r w:rsidRPr="002B1107">
        <w:tab/>
        <w:t>Materiales y Suministros</w:t>
      </w:r>
    </w:p>
    <w:p w:rsidR="002B1107" w:rsidRPr="002B1107" w:rsidRDefault="002B1107" w:rsidP="00C92A4F">
      <w:pPr>
        <w:pStyle w:val="ROMANOS"/>
        <w:spacing w:line="219" w:lineRule="exact"/>
      </w:pPr>
      <w:r w:rsidRPr="002B1107">
        <w:t>VIII</w:t>
      </w:r>
      <w:r w:rsidRPr="002B1107">
        <w:tab/>
        <w:t>Servicios Generales</w:t>
      </w:r>
    </w:p>
    <w:p w:rsidR="002B1107" w:rsidRPr="002B1107" w:rsidRDefault="002B1107" w:rsidP="00C92A4F">
      <w:pPr>
        <w:pStyle w:val="ROMANOS"/>
        <w:spacing w:line="219" w:lineRule="exact"/>
      </w:pPr>
      <w:r w:rsidRPr="002B1107">
        <w:t>IX</w:t>
      </w:r>
      <w:r w:rsidRPr="002B1107">
        <w:tab/>
        <w:t>Transferencias, Asignaciones, Subsidios y Otras Ayudas</w:t>
      </w:r>
    </w:p>
    <w:p w:rsidR="002B1107" w:rsidRPr="002B1107" w:rsidRDefault="002B1107" w:rsidP="00C92A4F">
      <w:pPr>
        <w:pStyle w:val="ROMANOS"/>
        <w:spacing w:line="219" w:lineRule="exact"/>
      </w:pPr>
      <w:r w:rsidRPr="002B1107">
        <w:t>X</w:t>
      </w:r>
      <w:r w:rsidRPr="002B1107">
        <w:tab/>
        <w:t>Bienes</w:t>
      </w:r>
    </w:p>
    <w:p w:rsidR="002B1107" w:rsidRDefault="002B1107" w:rsidP="00C92A4F">
      <w:pPr>
        <w:pStyle w:val="ROMANOS"/>
        <w:spacing w:line="219" w:lineRule="exact"/>
      </w:pPr>
      <w:r w:rsidRPr="002B1107">
        <w:t>XI</w:t>
      </w:r>
      <w:r w:rsidRPr="002B1107">
        <w:tab/>
        <w:t>Obras Públicas</w:t>
      </w:r>
    </w:p>
    <w:p w:rsidR="002B1107" w:rsidRPr="002B1107" w:rsidRDefault="002B1107" w:rsidP="00C92A4F">
      <w:pPr>
        <w:pStyle w:val="ROMANOS"/>
        <w:spacing w:line="219" w:lineRule="exact"/>
      </w:pPr>
      <w:r w:rsidRPr="002B1107">
        <w:t>XII</w:t>
      </w:r>
      <w:r w:rsidRPr="002B1107">
        <w:tab/>
        <w:t>Cierre de Cuentas de Ingresos y Gastos</w:t>
      </w:r>
    </w:p>
    <w:p w:rsidR="002B1107" w:rsidRDefault="002B1107" w:rsidP="00C92A4F">
      <w:pPr>
        <w:pStyle w:val="ROMANOS"/>
        <w:spacing w:line="219" w:lineRule="exact"/>
      </w:pPr>
      <w:r w:rsidRPr="002B1107">
        <w:t>XIII</w:t>
      </w:r>
      <w:r w:rsidRPr="002B1107">
        <w:tab/>
        <w:t>Cierre de cuentas Patrimoniales</w:t>
      </w:r>
    </w:p>
    <w:tbl>
      <w:tblPr>
        <w:tblW w:w="8712" w:type="dxa"/>
        <w:tblInd w:w="144" w:type="dxa"/>
        <w:tblCellMar>
          <w:left w:w="72" w:type="dxa"/>
          <w:right w:w="72" w:type="dxa"/>
        </w:tblCellMar>
        <w:tblLook w:val="0000"/>
      </w:tblPr>
      <w:tblGrid>
        <w:gridCol w:w="8712"/>
      </w:tblGrid>
      <w:tr w:rsidR="002B1107" w:rsidRPr="002B1107">
        <w:tblPrEx>
          <w:tblCellMar>
            <w:top w:w="0" w:type="dxa"/>
            <w:bottom w:w="0" w:type="dxa"/>
          </w:tblCellMar>
        </w:tblPrEx>
        <w:trPr>
          <w:cantSplit/>
          <w:trHeight w:val="20"/>
        </w:trPr>
        <w:tc>
          <w:tcPr>
            <w:tcW w:w="8712" w:type="dxa"/>
            <w:tcBorders>
              <w:top w:val="single" w:sz="6" w:space="0" w:color="auto"/>
              <w:left w:val="single" w:sz="6" w:space="0" w:color="auto"/>
              <w:bottom w:val="single" w:sz="6" w:space="0" w:color="auto"/>
              <w:right w:val="single" w:sz="6" w:space="0" w:color="auto"/>
            </w:tcBorders>
            <w:noWrap/>
          </w:tcPr>
          <w:p w:rsidR="002B1107" w:rsidRPr="002B1107" w:rsidRDefault="002B1107" w:rsidP="00C92A4F">
            <w:pPr>
              <w:pStyle w:val="Texto"/>
              <w:ind w:firstLine="0"/>
              <w:jc w:val="center"/>
              <w:rPr>
                <w:smallCaps/>
                <w:szCs w:val="18"/>
              </w:rPr>
            </w:pPr>
            <w:r w:rsidRPr="002B1107">
              <w:rPr>
                <w:b/>
                <w:smallCaps/>
                <w:szCs w:val="18"/>
              </w:rPr>
              <w:lastRenderedPageBreak/>
              <w:t>I. Asiento de Apertura</w:t>
            </w:r>
          </w:p>
        </w:tc>
      </w:tr>
    </w:tbl>
    <w:p w:rsidR="002B1107" w:rsidRPr="002B1107" w:rsidRDefault="002B1107" w:rsidP="009648A6">
      <w:pPr>
        <w:pStyle w:val="Texto"/>
        <w:spacing w:after="80"/>
        <w:rPr>
          <w:szCs w:val="18"/>
        </w:rPr>
      </w:pPr>
    </w:p>
    <w:tbl>
      <w:tblPr>
        <w:tblW w:w="8712" w:type="dxa"/>
        <w:tblInd w:w="144" w:type="dxa"/>
        <w:tblCellMar>
          <w:left w:w="72" w:type="dxa"/>
          <w:right w:w="72" w:type="dxa"/>
        </w:tblCellMar>
        <w:tblLook w:val="0000"/>
      </w:tblPr>
      <w:tblGrid>
        <w:gridCol w:w="470"/>
        <w:gridCol w:w="2390"/>
        <w:gridCol w:w="1212"/>
        <w:gridCol w:w="993"/>
        <w:gridCol w:w="1005"/>
        <w:gridCol w:w="1005"/>
        <w:gridCol w:w="1637"/>
      </w:tblGrid>
      <w:tr w:rsidR="00C92A4F" w:rsidRPr="00C92A4F">
        <w:tblPrEx>
          <w:tblCellMar>
            <w:top w:w="0" w:type="dxa"/>
            <w:bottom w:w="0" w:type="dxa"/>
          </w:tblCellMar>
        </w:tblPrEx>
        <w:trPr>
          <w:cantSplit/>
          <w:trHeight w:val="20"/>
        </w:trPr>
        <w:tc>
          <w:tcPr>
            <w:tcW w:w="470" w:type="dxa"/>
            <w:vMerge w:val="restart"/>
            <w:tcBorders>
              <w:top w:val="single" w:sz="6" w:space="0" w:color="auto"/>
              <w:left w:val="single" w:sz="6" w:space="0" w:color="auto"/>
              <w:right w:val="single" w:sz="6" w:space="0" w:color="auto"/>
            </w:tcBorders>
            <w:noWrap/>
            <w:vAlign w:val="center"/>
          </w:tcPr>
          <w:p w:rsidR="00C92A4F" w:rsidRPr="00C92A4F" w:rsidRDefault="00C92A4F" w:rsidP="00C92A4F">
            <w:pPr>
              <w:pStyle w:val="Texto"/>
              <w:ind w:firstLine="0"/>
              <w:jc w:val="center"/>
              <w:rPr>
                <w:b/>
                <w:sz w:val="16"/>
                <w:szCs w:val="16"/>
              </w:rPr>
            </w:pPr>
            <w:r w:rsidRPr="00C92A4F">
              <w:rPr>
                <w:b/>
                <w:sz w:val="16"/>
                <w:szCs w:val="16"/>
              </w:rPr>
              <w:t>No.</w:t>
            </w:r>
          </w:p>
        </w:tc>
        <w:tc>
          <w:tcPr>
            <w:tcW w:w="2390" w:type="dxa"/>
            <w:vMerge w:val="restart"/>
            <w:tcBorders>
              <w:top w:val="single" w:sz="6" w:space="0" w:color="auto"/>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CONCEPTO</w:t>
            </w:r>
          </w:p>
        </w:tc>
        <w:tc>
          <w:tcPr>
            <w:tcW w:w="1212" w:type="dxa"/>
            <w:vMerge w:val="restart"/>
            <w:tcBorders>
              <w:top w:val="single" w:sz="6" w:space="0" w:color="auto"/>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DOCUMENTO FUENTE</w:t>
            </w:r>
          </w:p>
        </w:tc>
        <w:tc>
          <w:tcPr>
            <w:tcW w:w="993" w:type="dxa"/>
            <w:vMerge w:val="restart"/>
            <w:tcBorders>
              <w:top w:val="single" w:sz="6" w:space="0" w:color="auto"/>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PERIODI-CIDAD</w:t>
            </w:r>
          </w:p>
        </w:tc>
        <w:tc>
          <w:tcPr>
            <w:tcW w:w="3647" w:type="dxa"/>
            <w:gridSpan w:val="3"/>
            <w:tcBorders>
              <w:top w:val="single" w:sz="6" w:space="0" w:color="auto"/>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REGISTRO</w:t>
            </w:r>
          </w:p>
        </w:tc>
      </w:tr>
      <w:tr w:rsidR="00C92A4F" w:rsidRPr="00C92A4F">
        <w:tblPrEx>
          <w:tblCellMar>
            <w:top w:w="0" w:type="dxa"/>
            <w:bottom w:w="0" w:type="dxa"/>
          </w:tblCellMar>
        </w:tblPrEx>
        <w:trPr>
          <w:cantSplit/>
          <w:trHeight w:val="20"/>
        </w:trPr>
        <w:tc>
          <w:tcPr>
            <w:tcW w:w="470" w:type="dxa"/>
            <w:vMerge/>
            <w:tcBorders>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2390" w:type="dxa"/>
            <w:vMerge/>
            <w:tcBorders>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1212" w:type="dxa"/>
            <w:vMerge/>
            <w:tcBorders>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993" w:type="dxa"/>
            <w:vMerge/>
            <w:tcBorders>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2010" w:type="dxa"/>
            <w:gridSpan w:val="2"/>
            <w:tcBorders>
              <w:top w:val="single" w:sz="6" w:space="0" w:color="auto"/>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CONTABLE</w:t>
            </w:r>
          </w:p>
        </w:tc>
        <w:tc>
          <w:tcPr>
            <w:tcW w:w="1637" w:type="dxa"/>
            <w:vMerge w:val="restart"/>
            <w:tcBorders>
              <w:top w:val="single" w:sz="6" w:space="0" w:color="auto"/>
              <w:left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PRESUPUESTAL</w:t>
            </w:r>
          </w:p>
        </w:tc>
      </w:tr>
      <w:tr w:rsidR="00C92A4F" w:rsidRPr="00C92A4F">
        <w:tblPrEx>
          <w:tblCellMar>
            <w:top w:w="0" w:type="dxa"/>
            <w:bottom w:w="0" w:type="dxa"/>
          </w:tblCellMar>
        </w:tblPrEx>
        <w:trPr>
          <w:cantSplit/>
          <w:trHeight w:val="20"/>
        </w:trPr>
        <w:tc>
          <w:tcPr>
            <w:tcW w:w="470" w:type="dxa"/>
            <w:vMerge/>
            <w:tcBorders>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2390" w:type="dxa"/>
            <w:vMerge/>
            <w:tcBorders>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1212" w:type="dxa"/>
            <w:vMerge/>
            <w:tcBorders>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993" w:type="dxa"/>
            <w:vMerge/>
            <w:tcBorders>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c>
          <w:tcPr>
            <w:tcW w:w="1005" w:type="dxa"/>
            <w:tcBorders>
              <w:top w:val="single" w:sz="6" w:space="0" w:color="auto"/>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CARGO</w:t>
            </w:r>
          </w:p>
        </w:tc>
        <w:tc>
          <w:tcPr>
            <w:tcW w:w="1005" w:type="dxa"/>
            <w:tcBorders>
              <w:top w:val="single" w:sz="6" w:space="0" w:color="auto"/>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r w:rsidRPr="00C92A4F">
              <w:rPr>
                <w:b/>
                <w:sz w:val="16"/>
                <w:szCs w:val="16"/>
              </w:rPr>
              <w:t>ABONO</w:t>
            </w:r>
          </w:p>
        </w:tc>
        <w:tc>
          <w:tcPr>
            <w:tcW w:w="1637" w:type="dxa"/>
            <w:vMerge/>
            <w:tcBorders>
              <w:left w:val="single" w:sz="6" w:space="0" w:color="auto"/>
              <w:bottom w:val="single" w:sz="6" w:space="0" w:color="auto"/>
              <w:right w:val="single" w:sz="6" w:space="0" w:color="auto"/>
            </w:tcBorders>
            <w:vAlign w:val="center"/>
          </w:tcPr>
          <w:p w:rsidR="00C92A4F" w:rsidRPr="00C92A4F" w:rsidRDefault="00C92A4F" w:rsidP="00C92A4F">
            <w:pPr>
              <w:pStyle w:val="Texto"/>
              <w:ind w:firstLine="0"/>
              <w:jc w:val="center"/>
              <w:rPr>
                <w:b/>
                <w:sz w:val="16"/>
                <w:szCs w:val="16"/>
              </w:rPr>
            </w:pPr>
          </w:p>
        </w:tc>
      </w:tr>
      <w:tr w:rsidR="002B1107" w:rsidRPr="002B1107">
        <w:tblPrEx>
          <w:tblCellMar>
            <w:top w:w="0" w:type="dxa"/>
            <w:bottom w:w="0" w:type="dxa"/>
          </w:tblCellMar>
        </w:tblPrEx>
        <w:trPr>
          <w:cantSplit/>
          <w:trHeight w:val="20"/>
        </w:trPr>
        <w:tc>
          <w:tcPr>
            <w:tcW w:w="470"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1</w:t>
            </w:r>
          </w:p>
        </w:tc>
        <w:tc>
          <w:tcPr>
            <w:tcW w:w="2390"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Por la apertura de libros por el saldo del ejercicio inmediato anterior.</w:t>
            </w:r>
          </w:p>
        </w:tc>
        <w:tc>
          <w:tcPr>
            <w:tcW w:w="1212"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Auxiliar contable del ejercicio inmediato anterior.</w:t>
            </w:r>
          </w:p>
        </w:tc>
        <w:tc>
          <w:tcPr>
            <w:tcW w:w="993" w:type="dxa"/>
            <w:tcBorders>
              <w:top w:val="single" w:sz="6" w:space="0" w:color="auto"/>
              <w:left w:val="single" w:sz="6" w:space="0" w:color="auto"/>
              <w:right w:val="single" w:sz="6" w:space="0" w:color="auto"/>
            </w:tcBorders>
          </w:tcPr>
          <w:p w:rsidR="002B1107" w:rsidRPr="002B1107" w:rsidRDefault="002B1107" w:rsidP="00C92A4F">
            <w:pPr>
              <w:pStyle w:val="Texto"/>
              <w:ind w:firstLine="0"/>
              <w:jc w:val="center"/>
              <w:rPr>
                <w:szCs w:val="18"/>
              </w:rPr>
            </w:pPr>
            <w:r w:rsidRPr="002B1107">
              <w:rPr>
                <w:szCs w:val="18"/>
              </w:rPr>
              <w:t>Anual (Al inicio del Año)</w:t>
            </w:r>
          </w:p>
        </w:tc>
        <w:tc>
          <w:tcPr>
            <w:tcW w:w="1005"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1.0.0.0</w:t>
            </w:r>
            <w:r w:rsidR="00E57D61">
              <w:rPr>
                <w:szCs w:val="18"/>
              </w:rPr>
              <w:t xml:space="preserve"> </w:t>
            </w:r>
            <w:r w:rsidRPr="002B1107">
              <w:rPr>
                <w:szCs w:val="18"/>
              </w:rPr>
              <w:t>Activo</w:t>
            </w:r>
          </w:p>
        </w:tc>
        <w:tc>
          <w:tcPr>
            <w:tcW w:w="1005"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2.0.0.0</w:t>
            </w:r>
            <w:r w:rsidR="00E57D61">
              <w:rPr>
                <w:szCs w:val="18"/>
              </w:rPr>
              <w:t xml:space="preserve"> </w:t>
            </w:r>
            <w:r w:rsidRPr="002B1107">
              <w:rPr>
                <w:szCs w:val="18"/>
              </w:rPr>
              <w:t>Pasivo</w:t>
            </w:r>
          </w:p>
        </w:tc>
        <w:tc>
          <w:tcPr>
            <w:tcW w:w="1637"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p>
        </w:tc>
      </w:tr>
      <w:tr w:rsidR="002B1107" w:rsidRPr="002B1107">
        <w:tblPrEx>
          <w:tblCellMar>
            <w:top w:w="0" w:type="dxa"/>
            <w:bottom w:w="0" w:type="dxa"/>
          </w:tblCellMar>
        </w:tblPrEx>
        <w:trPr>
          <w:cantSplit/>
          <w:trHeight w:val="20"/>
        </w:trPr>
        <w:tc>
          <w:tcPr>
            <w:tcW w:w="470" w:type="dxa"/>
            <w:tcBorders>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2390" w:type="dxa"/>
            <w:tcBorders>
              <w:left w:val="single" w:sz="6" w:space="0" w:color="auto"/>
              <w:right w:val="single" w:sz="6" w:space="0" w:color="auto"/>
            </w:tcBorders>
          </w:tcPr>
          <w:p w:rsidR="002B1107" w:rsidRPr="002B1107" w:rsidRDefault="002B1107" w:rsidP="00C92A4F">
            <w:pPr>
              <w:pStyle w:val="Texto"/>
              <w:ind w:firstLine="0"/>
              <w:rPr>
                <w:szCs w:val="18"/>
              </w:rPr>
            </w:pPr>
          </w:p>
        </w:tc>
        <w:tc>
          <w:tcPr>
            <w:tcW w:w="1212" w:type="dxa"/>
            <w:tcBorders>
              <w:left w:val="single" w:sz="6" w:space="0" w:color="auto"/>
              <w:right w:val="single" w:sz="6" w:space="0" w:color="auto"/>
            </w:tcBorders>
          </w:tcPr>
          <w:p w:rsidR="002B1107" w:rsidRPr="002B1107" w:rsidRDefault="002B1107" w:rsidP="00C92A4F">
            <w:pPr>
              <w:pStyle w:val="Texto"/>
              <w:ind w:firstLine="0"/>
              <w:rPr>
                <w:szCs w:val="18"/>
              </w:rPr>
            </w:pPr>
          </w:p>
        </w:tc>
        <w:tc>
          <w:tcPr>
            <w:tcW w:w="993" w:type="dxa"/>
            <w:tcBorders>
              <w:left w:val="single" w:sz="6" w:space="0" w:color="auto"/>
              <w:right w:val="single" w:sz="6" w:space="0" w:color="auto"/>
            </w:tcBorders>
          </w:tcPr>
          <w:p w:rsidR="002B1107" w:rsidRPr="002B1107" w:rsidRDefault="002B1107" w:rsidP="00C92A4F">
            <w:pPr>
              <w:pStyle w:val="Texto"/>
              <w:ind w:firstLine="0"/>
              <w:jc w:val="center"/>
              <w:rPr>
                <w:szCs w:val="18"/>
              </w:rPr>
            </w:pPr>
          </w:p>
        </w:tc>
        <w:tc>
          <w:tcPr>
            <w:tcW w:w="1005" w:type="dxa"/>
            <w:tcBorders>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3.0.0.0 Hacienda Pública/ Patrimonio</w:t>
            </w:r>
          </w:p>
        </w:tc>
        <w:tc>
          <w:tcPr>
            <w:tcW w:w="1005" w:type="dxa"/>
            <w:tcBorders>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3.0.0.0 Hacienda Pública/ Patrimonio</w:t>
            </w:r>
          </w:p>
        </w:tc>
        <w:tc>
          <w:tcPr>
            <w:tcW w:w="1637" w:type="dxa"/>
            <w:tcBorders>
              <w:left w:val="single" w:sz="6" w:space="0" w:color="auto"/>
              <w:right w:val="single" w:sz="6" w:space="0" w:color="auto"/>
            </w:tcBorders>
          </w:tcPr>
          <w:p w:rsidR="002B1107" w:rsidRPr="002B1107" w:rsidRDefault="002B1107" w:rsidP="009648A6">
            <w:pPr>
              <w:pStyle w:val="Texto"/>
              <w:ind w:firstLine="0"/>
              <w:jc w:val="center"/>
              <w:rPr>
                <w:szCs w:val="18"/>
              </w:rPr>
            </w:pPr>
          </w:p>
        </w:tc>
      </w:tr>
      <w:tr w:rsidR="002B1107" w:rsidRPr="002B1107">
        <w:tblPrEx>
          <w:tblCellMar>
            <w:top w:w="0" w:type="dxa"/>
            <w:bottom w:w="0" w:type="dxa"/>
          </w:tblCellMar>
        </w:tblPrEx>
        <w:trPr>
          <w:cantSplit/>
          <w:trHeight w:val="20"/>
        </w:trPr>
        <w:tc>
          <w:tcPr>
            <w:tcW w:w="470"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c>
          <w:tcPr>
            <w:tcW w:w="2390"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p>
        </w:tc>
        <w:tc>
          <w:tcPr>
            <w:tcW w:w="1212"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p>
        </w:tc>
        <w:tc>
          <w:tcPr>
            <w:tcW w:w="993" w:type="dxa"/>
            <w:tcBorders>
              <w:left w:val="single" w:sz="6" w:space="0" w:color="auto"/>
              <w:bottom w:val="single" w:sz="6" w:space="0" w:color="auto"/>
              <w:right w:val="single" w:sz="6" w:space="0" w:color="auto"/>
            </w:tcBorders>
          </w:tcPr>
          <w:p w:rsidR="002B1107" w:rsidRPr="002B1107" w:rsidRDefault="002B1107" w:rsidP="00C92A4F">
            <w:pPr>
              <w:pStyle w:val="Texto"/>
              <w:ind w:firstLine="0"/>
              <w:jc w:val="center"/>
              <w:rPr>
                <w:szCs w:val="18"/>
              </w:rPr>
            </w:pPr>
          </w:p>
        </w:tc>
        <w:tc>
          <w:tcPr>
            <w:tcW w:w="1005"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7.0.0.0 Cuentas de Orden Contable</w:t>
            </w:r>
          </w:p>
        </w:tc>
        <w:tc>
          <w:tcPr>
            <w:tcW w:w="1005"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7.0.0.0 Cuentas de Orden Contable</w:t>
            </w:r>
          </w:p>
        </w:tc>
        <w:tc>
          <w:tcPr>
            <w:tcW w:w="1637"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r>
    </w:tbl>
    <w:p w:rsidR="002B1107" w:rsidRDefault="002B1107" w:rsidP="002B1107">
      <w:pPr>
        <w:pStyle w:val="Texto"/>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C92A4F">
            <w:pPr>
              <w:pStyle w:val="Texto"/>
              <w:ind w:firstLine="0"/>
              <w:jc w:val="center"/>
              <w:rPr>
                <w:b/>
                <w:smallCaps/>
                <w:szCs w:val="18"/>
              </w:rPr>
            </w:pPr>
            <w:r w:rsidRPr="002B1107">
              <w:rPr>
                <w:b/>
                <w:smallCaps/>
                <w:szCs w:val="18"/>
              </w:rPr>
              <w:t>II. Registro Presupuestario de la ley de Ingresos</w:t>
            </w:r>
          </w:p>
        </w:tc>
      </w:tr>
    </w:tbl>
    <w:p w:rsidR="002B1107" w:rsidRPr="002B1107" w:rsidRDefault="002B1107" w:rsidP="009648A6">
      <w:pPr>
        <w:pStyle w:val="Texto"/>
        <w:spacing w:after="80"/>
        <w:rPr>
          <w:szCs w:val="18"/>
        </w:rPr>
      </w:pPr>
    </w:p>
    <w:tbl>
      <w:tblPr>
        <w:tblW w:w="8712" w:type="dxa"/>
        <w:tblInd w:w="144" w:type="dxa"/>
        <w:tblCellMar>
          <w:left w:w="72" w:type="dxa"/>
          <w:right w:w="72" w:type="dxa"/>
        </w:tblCellMar>
        <w:tblLook w:val="0000"/>
      </w:tblPr>
      <w:tblGrid>
        <w:gridCol w:w="471"/>
        <w:gridCol w:w="2454"/>
        <w:gridCol w:w="1213"/>
        <w:gridCol w:w="1000"/>
        <w:gridCol w:w="964"/>
        <w:gridCol w:w="964"/>
        <w:gridCol w:w="1646"/>
      </w:tblGrid>
      <w:tr w:rsidR="004C769F" w:rsidRPr="00C92A4F">
        <w:tblPrEx>
          <w:tblCellMar>
            <w:top w:w="0" w:type="dxa"/>
            <w:bottom w:w="0" w:type="dxa"/>
          </w:tblCellMar>
        </w:tblPrEx>
        <w:trPr>
          <w:cantSplit/>
          <w:trHeight w:val="20"/>
        </w:trPr>
        <w:tc>
          <w:tcPr>
            <w:tcW w:w="471" w:type="dxa"/>
            <w:vMerge w:val="restart"/>
            <w:tcBorders>
              <w:top w:val="single" w:sz="6" w:space="0" w:color="auto"/>
              <w:left w:val="single" w:sz="6" w:space="0" w:color="auto"/>
              <w:right w:val="single" w:sz="6" w:space="0" w:color="auto"/>
            </w:tcBorders>
            <w:noWrap/>
            <w:vAlign w:val="center"/>
          </w:tcPr>
          <w:p w:rsidR="004C769F" w:rsidRPr="00C92A4F" w:rsidRDefault="004C769F" w:rsidP="00C92A4F">
            <w:pPr>
              <w:pStyle w:val="Texto"/>
              <w:ind w:firstLine="0"/>
              <w:jc w:val="center"/>
              <w:rPr>
                <w:b/>
                <w:sz w:val="16"/>
                <w:szCs w:val="16"/>
              </w:rPr>
            </w:pPr>
            <w:r w:rsidRPr="00C92A4F">
              <w:rPr>
                <w:b/>
                <w:sz w:val="16"/>
                <w:szCs w:val="16"/>
              </w:rPr>
              <w:t>No.</w:t>
            </w:r>
          </w:p>
        </w:tc>
        <w:tc>
          <w:tcPr>
            <w:tcW w:w="2454"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CONCEPTO</w:t>
            </w:r>
          </w:p>
        </w:tc>
        <w:tc>
          <w:tcPr>
            <w:tcW w:w="1213"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DOCUMENTO FUENTE</w:t>
            </w:r>
          </w:p>
        </w:tc>
        <w:tc>
          <w:tcPr>
            <w:tcW w:w="1000"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PERIODI-CIDAD</w:t>
            </w:r>
          </w:p>
        </w:tc>
        <w:tc>
          <w:tcPr>
            <w:tcW w:w="3574" w:type="dxa"/>
            <w:gridSpan w:val="3"/>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REGISTRO</w:t>
            </w:r>
          </w:p>
        </w:tc>
      </w:tr>
      <w:tr w:rsidR="004C769F" w:rsidRPr="00C92A4F">
        <w:tblPrEx>
          <w:tblCellMar>
            <w:top w:w="0" w:type="dxa"/>
            <w:bottom w:w="0" w:type="dxa"/>
          </w:tblCellMar>
        </w:tblPrEx>
        <w:trPr>
          <w:cantSplit/>
          <w:trHeight w:val="20"/>
        </w:trPr>
        <w:tc>
          <w:tcPr>
            <w:tcW w:w="471"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2454"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213"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000"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928" w:type="dxa"/>
            <w:gridSpan w:val="2"/>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CONTABLE</w:t>
            </w:r>
          </w:p>
        </w:tc>
        <w:tc>
          <w:tcPr>
            <w:tcW w:w="1646"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PRESUPUESTAL</w:t>
            </w:r>
          </w:p>
        </w:tc>
      </w:tr>
      <w:tr w:rsidR="004C769F" w:rsidRPr="00C92A4F">
        <w:tblPrEx>
          <w:tblCellMar>
            <w:top w:w="0" w:type="dxa"/>
            <w:bottom w:w="0" w:type="dxa"/>
          </w:tblCellMar>
        </w:tblPrEx>
        <w:trPr>
          <w:cantSplit/>
          <w:trHeight w:val="20"/>
        </w:trPr>
        <w:tc>
          <w:tcPr>
            <w:tcW w:w="471"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2454"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213"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000"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964" w:type="dxa"/>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CARGO</w:t>
            </w:r>
          </w:p>
        </w:tc>
        <w:tc>
          <w:tcPr>
            <w:tcW w:w="964" w:type="dxa"/>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ABONO</w:t>
            </w:r>
          </w:p>
        </w:tc>
        <w:tc>
          <w:tcPr>
            <w:tcW w:w="1646"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r>
      <w:tr w:rsidR="002B1107" w:rsidRPr="002B1107">
        <w:tblPrEx>
          <w:tblCellMar>
            <w:top w:w="0" w:type="dxa"/>
            <w:bottom w:w="0" w:type="dxa"/>
          </w:tblCellMar>
        </w:tblPrEx>
        <w:trPr>
          <w:cantSplit/>
          <w:trHeight w:val="20"/>
        </w:trPr>
        <w:tc>
          <w:tcPr>
            <w:tcW w:w="471"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1</w:t>
            </w:r>
          </w:p>
        </w:tc>
        <w:tc>
          <w:tcPr>
            <w:tcW w:w="2454"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Ley de ingresos estimada.</w:t>
            </w:r>
          </w:p>
        </w:tc>
        <w:tc>
          <w:tcPr>
            <w:tcW w:w="1213"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Ley de Ingresos aprobada.</w:t>
            </w:r>
          </w:p>
        </w:tc>
        <w:tc>
          <w:tcPr>
            <w:tcW w:w="1000" w:type="dxa"/>
            <w:tcBorders>
              <w:top w:val="single" w:sz="6" w:space="0" w:color="auto"/>
              <w:left w:val="single" w:sz="6" w:space="0" w:color="auto"/>
              <w:right w:val="single" w:sz="6" w:space="0" w:color="auto"/>
            </w:tcBorders>
          </w:tcPr>
          <w:p w:rsidR="002B1107" w:rsidRPr="002B1107" w:rsidRDefault="002B1107" w:rsidP="002E58BE">
            <w:pPr>
              <w:pStyle w:val="Texto"/>
              <w:ind w:firstLine="0"/>
              <w:jc w:val="center"/>
              <w:rPr>
                <w:szCs w:val="18"/>
              </w:rPr>
            </w:pPr>
            <w:r w:rsidRPr="002B1107">
              <w:rPr>
                <w:szCs w:val="18"/>
              </w:rPr>
              <w:t>Anual</w:t>
            </w:r>
          </w:p>
        </w:tc>
        <w:tc>
          <w:tcPr>
            <w:tcW w:w="964"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964"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1646"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Ley de Ingresos Estimada</w:t>
            </w:r>
          </w:p>
        </w:tc>
      </w:tr>
      <w:tr w:rsidR="002B1107" w:rsidRPr="002B1107">
        <w:tblPrEx>
          <w:tblCellMar>
            <w:top w:w="0" w:type="dxa"/>
            <w:bottom w:w="0" w:type="dxa"/>
          </w:tblCellMar>
        </w:tblPrEx>
        <w:trPr>
          <w:cantSplit/>
          <w:trHeight w:val="20"/>
        </w:trPr>
        <w:tc>
          <w:tcPr>
            <w:tcW w:w="471"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2</w:t>
            </w:r>
          </w:p>
        </w:tc>
        <w:tc>
          <w:tcPr>
            <w:tcW w:w="2454"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Ingresos recaudados.</w:t>
            </w:r>
          </w:p>
        </w:tc>
        <w:tc>
          <w:tcPr>
            <w:tcW w:w="1213"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Formato de Pago, recibo y/o estados de cuenta bancarios.</w:t>
            </w:r>
          </w:p>
        </w:tc>
        <w:tc>
          <w:tcPr>
            <w:tcW w:w="1000" w:type="dxa"/>
            <w:tcBorders>
              <w:left w:val="single" w:sz="6" w:space="0" w:color="auto"/>
              <w:bottom w:val="single" w:sz="6" w:space="0" w:color="auto"/>
              <w:right w:val="single" w:sz="6" w:space="0" w:color="auto"/>
            </w:tcBorders>
          </w:tcPr>
          <w:p w:rsidR="002B1107" w:rsidRPr="002B1107" w:rsidRDefault="002B1107" w:rsidP="002E58BE">
            <w:pPr>
              <w:pStyle w:val="Texto"/>
              <w:ind w:firstLine="0"/>
              <w:jc w:val="center"/>
              <w:rPr>
                <w:szCs w:val="18"/>
              </w:rPr>
            </w:pPr>
            <w:r w:rsidRPr="002B1107">
              <w:rPr>
                <w:szCs w:val="18"/>
              </w:rPr>
              <w:t>Frecuente</w:t>
            </w:r>
          </w:p>
        </w:tc>
        <w:tc>
          <w:tcPr>
            <w:tcW w:w="964"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c>
          <w:tcPr>
            <w:tcW w:w="964"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c>
          <w:tcPr>
            <w:tcW w:w="1646"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Ley de Ingresos Devengada y Recaudada</w:t>
            </w:r>
          </w:p>
        </w:tc>
      </w:tr>
    </w:tbl>
    <w:p w:rsidR="002B1107" w:rsidRDefault="002B1107" w:rsidP="002B1107">
      <w:pPr>
        <w:pStyle w:val="Texto"/>
        <w:rPr>
          <w:szCs w:val="18"/>
        </w:rPr>
      </w:pPr>
    </w:p>
    <w:tbl>
      <w:tblPr>
        <w:tblW w:w="8712" w:type="dxa"/>
        <w:tblInd w:w="144" w:type="dxa"/>
        <w:tblCellMar>
          <w:left w:w="72" w:type="dxa"/>
          <w:right w:w="72" w:type="dxa"/>
        </w:tblCellMar>
        <w:tblLook w:val="0000"/>
      </w:tblPr>
      <w:tblGrid>
        <w:gridCol w:w="8712"/>
      </w:tblGrid>
      <w:tr w:rsidR="002B1107" w:rsidRPr="002B1107">
        <w:tblPrEx>
          <w:tblCellMar>
            <w:top w:w="0" w:type="dxa"/>
            <w:bottom w:w="0" w:type="dxa"/>
          </w:tblCellMar>
        </w:tblPrEx>
        <w:trPr>
          <w:cantSplit/>
          <w:trHeight w:val="20"/>
        </w:trPr>
        <w:tc>
          <w:tcPr>
            <w:tcW w:w="8712" w:type="dxa"/>
            <w:tcBorders>
              <w:top w:val="single" w:sz="6" w:space="0" w:color="auto"/>
              <w:left w:val="single" w:sz="6" w:space="0" w:color="auto"/>
              <w:bottom w:val="single" w:sz="6" w:space="0" w:color="auto"/>
              <w:right w:val="single" w:sz="6" w:space="0" w:color="auto"/>
            </w:tcBorders>
            <w:noWrap/>
          </w:tcPr>
          <w:p w:rsidR="002B1107" w:rsidRPr="002B1107" w:rsidRDefault="002B1107" w:rsidP="00C92A4F">
            <w:pPr>
              <w:pStyle w:val="Texto"/>
              <w:ind w:firstLine="0"/>
              <w:jc w:val="center"/>
              <w:rPr>
                <w:b/>
                <w:smallCaps/>
                <w:szCs w:val="18"/>
              </w:rPr>
            </w:pPr>
            <w:r w:rsidRPr="002B1107">
              <w:rPr>
                <w:b/>
                <w:smallCaps/>
                <w:szCs w:val="18"/>
              </w:rPr>
              <w:t>III. Registro Presupuestario del Gasto</w:t>
            </w:r>
          </w:p>
        </w:tc>
      </w:tr>
    </w:tbl>
    <w:p w:rsidR="002B1107" w:rsidRPr="002B1107" w:rsidRDefault="002B1107" w:rsidP="009648A6">
      <w:pPr>
        <w:pStyle w:val="Texto"/>
        <w:spacing w:after="80"/>
        <w:rPr>
          <w:szCs w:val="18"/>
        </w:rPr>
      </w:pPr>
    </w:p>
    <w:tbl>
      <w:tblPr>
        <w:tblW w:w="8712" w:type="dxa"/>
        <w:tblInd w:w="144" w:type="dxa"/>
        <w:tblCellMar>
          <w:left w:w="72" w:type="dxa"/>
          <w:right w:w="72" w:type="dxa"/>
        </w:tblCellMar>
        <w:tblLook w:val="0000"/>
      </w:tblPr>
      <w:tblGrid>
        <w:gridCol w:w="469"/>
        <w:gridCol w:w="2381"/>
        <w:gridCol w:w="1325"/>
        <w:gridCol w:w="998"/>
        <w:gridCol w:w="952"/>
        <w:gridCol w:w="952"/>
        <w:gridCol w:w="1635"/>
      </w:tblGrid>
      <w:tr w:rsidR="004C769F" w:rsidRPr="00C92A4F">
        <w:tblPrEx>
          <w:tblCellMar>
            <w:top w:w="0" w:type="dxa"/>
            <w:bottom w:w="0" w:type="dxa"/>
          </w:tblCellMar>
        </w:tblPrEx>
        <w:trPr>
          <w:trHeight w:val="20"/>
        </w:trPr>
        <w:tc>
          <w:tcPr>
            <w:tcW w:w="469" w:type="dxa"/>
            <w:vMerge w:val="restart"/>
            <w:tcBorders>
              <w:top w:val="single" w:sz="6" w:space="0" w:color="auto"/>
              <w:left w:val="single" w:sz="6" w:space="0" w:color="auto"/>
              <w:right w:val="single" w:sz="6" w:space="0" w:color="auto"/>
            </w:tcBorders>
            <w:noWrap/>
            <w:vAlign w:val="center"/>
          </w:tcPr>
          <w:p w:rsidR="004C769F" w:rsidRPr="00C92A4F" w:rsidRDefault="004C769F" w:rsidP="00C92A4F">
            <w:pPr>
              <w:pStyle w:val="Texto"/>
              <w:ind w:firstLine="0"/>
              <w:jc w:val="center"/>
              <w:rPr>
                <w:b/>
                <w:sz w:val="16"/>
                <w:szCs w:val="16"/>
              </w:rPr>
            </w:pPr>
            <w:r w:rsidRPr="00C92A4F">
              <w:rPr>
                <w:b/>
                <w:sz w:val="16"/>
                <w:szCs w:val="16"/>
              </w:rPr>
              <w:t>No.</w:t>
            </w:r>
          </w:p>
        </w:tc>
        <w:tc>
          <w:tcPr>
            <w:tcW w:w="2381"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CONCEPTO</w:t>
            </w:r>
          </w:p>
        </w:tc>
        <w:tc>
          <w:tcPr>
            <w:tcW w:w="1325"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DOCUMENTO FUENTE</w:t>
            </w:r>
          </w:p>
        </w:tc>
        <w:tc>
          <w:tcPr>
            <w:tcW w:w="998"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PERIODI-CIDAD</w:t>
            </w:r>
          </w:p>
        </w:tc>
        <w:tc>
          <w:tcPr>
            <w:tcW w:w="3539" w:type="dxa"/>
            <w:gridSpan w:val="3"/>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REGISTRO</w:t>
            </w:r>
          </w:p>
        </w:tc>
      </w:tr>
      <w:tr w:rsidR="004C769F" w:rsidRPr="00C92A4F">
        <w:tblPrEx>
          <w:tblCellMar>
            <w:top w:w="0" w:type="dxa"/>
            <w:bottom w:w="0" w:type="dxa"/>
          </w:tblCellMar>
        </w:tblPrEx>
        <w:trPr>
          <w:trHeight w:val="20"/>
        </w:trPr>
        <w:tc>
          <w:tcPr>
            <w:tcW w:w="469"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2381"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325"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998" w:type="dxa"/>
            <w:vMerge/>
            <w:tcBorders>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904" w:type="dxa"/>
            <w:gridSpan w:val="2"/>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CONTABLE</w:t>
            </w:r>
          </w:p>
        </w:tc>
        <w:tc>
          <w:tcPr>
            <w:tcW w:w="1635" w:type="dxa"/>
            <w:vMerge w:val="restart"/>
            <w:tcBorders>
              <w:top w:val="single" w:sz="6" w:space="0" w:color="auto"/>
              <w:left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PRESUPUESTAL</w:t>
            </w:r>
          </w:p>
        </w:tc>
      </w:tr>
      <w:tr w:rsidR="004C769F" w:rsidRPr="00C92A4F">
        <w:tblPrEx>
          <w:tblCellMar>
            <w:top w:w="0" w:type="dxa"/>
            <w:bottom w:w="0" w:type="dxa"/>
          </w:tblCellMar>
        </w:tblPrEx>
        <w:trPr>
          <w:trHeight w:val="20"/>
        </w:trPr>
        <w:tc>
          <w:tcPr>
            <w:tcW w:w="469"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2381"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1325"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998"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c>
          <w:tcPr>
            <w:tcW w:w="952" w:type="dxa"/>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CARGO</w:t>
            </w:r>
          </w:p>
        </w:tc>
        <w:tc>
          <w:tcPr>
            <w:tcW w:w="952" w:type="dxa"/>
            <w:tcBorders>
              <w:top w:val="single" w:sz="6" w:space="0" w:color="auto"/>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r w:rsidRPr="00C92A4F">
              <w:rPr>
                <w:b/>
                <w:sz w:val="16"/>
                <w:szCs w:val="16"/>
              </w:rPr>
              <w:t>ABONO</w:t>
            </w:r>
          </w:p>
        </w:tc>
        <w:tc>
          <w:tcPr>
            <w:tcW w:w="1635" w:type="dxa"/>
            <w:vMerge/>
            <w:tcBorders>
              <w:left w:val="single" w:sz="6" w:space="0" w:color="auto"/>
              <w:bottom w:val="single" w:sz="6" w:space="0" w:color="auto"/>
              <w:right w:val="single" w:sz="6" w:space="0" w:color="auto"/>
            </w:tcBorders>
            <w:vAlign w:val="center"/>
          </w:tcPr>
          <w:p w:rsidR="004C769F" w:rsidRPr="00C92A4F" w:rsidRDefault="004C769F" w:rsidP="00C92A4F">
            <w:pPr>
              <w:pStyle w:val="Texto"/>
              <w:ind w:firstLine="0"/>
              <w:jc w:val="center"/>
              <w:rPr>
                <w:b/>
                <w:sz w:val="16"/>
                <w:szCs w:val="16"/>
              </w:rPr>
            </w:pPr>
          </w:p>
        </w:tc>
      </w:tr>
      <w:tr w:rsidR="002B1107" w:rsidRPr="002B1107">
        <w:tblPrEx>
          <w:tblCellMar>
            <w:top w:w="0" w:type="dxa"/>
            <w:bottom w:w="0" w:type="dxa"/>
          </w:tblCellMar>
        </w:tblPrEx>
        <w:trPr>
          <w:trHeight w:val="20"/>
        </w:trPr>
        <w:tc>
          <w:tcPr>
            <w:tcW w:w="469"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1</w:t>
            </w:r>
          </w:p>
        </w:tc>
        <w:tc>
          <w:tcPr>
            <w:tcW w:w="2381"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Por el presupuesto de Egresos aprobado.</w:t>
            </w:r>
          </w:p>
        </w:tc>
        <w:tc>
          <w:tcPr>
            <w:tcW w:w="1325" w:type="dxa"/>
            <w:tcBorders>
              <w:top w:val="single" w:sz="6" w:space="0" w:color="auto"/>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Presupuesto de egresos aprobado.</w:t>
            </w:r>
          </w:p>
        </w:tc>
        <w:tc>
          <w:tcPr>
            <w:tcW w:w="998" w:type="dxa"/>
            <w:tcBorders>
              <w:top w:val="single" w:sz="6" w:space="0" w:color="auto"/>
              <w:left w:val="single" w:sz="6" w:space="0" w:color="auto"/>
              <w:right w:val="single" w:sz="6" w:space="0" w:color="auto"/>
            </w:tcBorders>
          </w:tcPr>
          <w:p w:rsidR="002B1107" w:rsidRPr="002B1107" w:rsidRDefault="002B1107" w:rsidP="002E58BE">
            <w:pPr>
              <w:pStyle w:val="Texto"/>
              <w:ind w:firstLine="0"/>
              <w:jc w:val="center"/>
              <w:rPr>
                <w:szCs w:val="18"/>
              </w:rPr>
            </w:pPr>
            <w:r w:rsidRPr="002B1107">
              <w:rPr>
                <w:szCs w:val="18"/>
              </w:rPr>
              <w:t>Anual</w:t>
            </w:r>
          </w:p>
        </w:tc>
        <w:tc>
          <w:tcPr>
            <w:tcW w:w="952"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952"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1635" w:type="dxa"/>
            <w:tcBorders>
              <w:top w:val="single" w:sz="6" w:space="0" w:color="auto"/>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Presupuesto de Egresos Aprobado</w:t>
            </w:r>
          </w:p>
        </w:tc>
      </w:tr>
      <w:tr w:rsidR="002B1107" w:rsidRPr="002B1107">
        <w:tblPrEx>
          <w:tblCellMar>
            <w:top w:w="0" w:type="dxa"/>
            <w:bottom w:w="0" w:type="dxa"/>
          </w:tblCellMar>
        </w:tblPrEx>
        <w:trPr>
          <w:trHeight w:val="20"/>
        </w:trPr>
        <w:tc>
          <w:tcPr>
            <w:tcW w:w="469" w:type="dxa"/>
            <w:tcBorders>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2</w:t>
            </w:r>
          </w:p>
        </w:tc>
        <w:tc>
          <w:tcPr>
            <w:tcW w:w="2381" w:type="dxa"/>
            <w:tcBorders>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Por el presupuesto devengado.</w:t>
            </w:r>
          </w:p>
        </w:tc>
        <w:tc>
          <w:tcPr>
            <w:tcW w:w="1325" w:type="dxa"/>
            <w:tcBorders>
              <w:left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Factura o recibo.</w:t>
            </w:r>
          </w:p>
        </w:tc>
        <w:tc>
          <w:tcPr>
            <w:tcW w:w="998" w:type="dxa"/>
            <w:tcBorders>
              <w:left w:val="single" w:sz="6" w:space="0" w:color="auto"/>
              <w:right w:val="single" w:sz="6" w:space="0" w:color="auto"/>
            </w:tcBorders>
          </w:tcPr>
          <w:p w:rsidR="002B1107" w:rsidRPr="002B1107" w:rsidRDefault="002B1107" w:rsidP="002E58BE">
            <w:pPr>
              <w:pStyle w:val="Texto"/>
              <w:ind w:firstLine="0"/>
              <w:jc w:val="center"/>
              <w:rPr>
                <w:szCs w:val="18"/>
              </w:rPr>
            </w:pPr>
            <w:r w:rsidRPr="002B1107">
              <w:rPr>
                <w:szCs w:val="18"/>
              </w:rPr>
              <w:t>Frecuente</w:t>
            </w:r>
          </w:p>
        </w:tc>
        <w:tc>
          <w:tcPr>
            <w:tcW w:w="952" w:type="dxa"/>
            <w:tcBorders>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952" w:type="dxa"/>
            <w:tcBorders>
              <w:left w:val="single" w:sz="6" w:space="0" w:color="auto"/>
              <w:right w:val="single" w:sz="6" w:space="0" w:color="auto"/>
            </w:tcBorders>
          </w:tcPr>
          <w:p w:rsidR="002B1107" w:rsidRPr="002B1107" w:rsidRDefault="002B1107" w:rsidP="009648A6">
            <w:pPr>
              <w:pStyle w:val="Texto"/>
              <w:ind w:firstLine="0"/>
              <w:jc w:val="center"/>
              <w:rPr>
                <w:szCs w:val="18"/>
              </w:rPr>
            </w:pPr>
          </w:p>
        </w:tc>
        <w:tc>
          <w:tcPr>
            <w:tcW w:w="1635" w:type="dxa"/>
            <w:tcBorders>
              <w:left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Presupuesto de Egresos Comprometido y Devengado</w:t>
            </w:r>
          </w:p>
        </w:tc>
      </w:tr>
      <w:tr w:rsidR="002B1107" w:rsidRPr="002B1107">
        <w:tblPrEx>
          <w:tblCellMar>
            <w:top w:w="0" w:type="dxa"/>
            <w:bottom w:w="0" w:type="dxa"/>
          </w:tblCellMar>
        </w:tblPrEx>
        <w:trPr>
          <w:trHeight w:val="20"/>
        </w:trPr>
        <w:tc>
          <w:tcPr>
            <w:tcW w:w="469"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3</w:t>
            </w:r>
          </w:p>
        </w:tc>
        <w:tc>
          <w:tcPr>
            <w:tcW w:w="2381"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Por el presupuesto pagado.</w:t>
            </w:r>
          </w:p>
        </w:tc>
        <w:tc>
          <w:tcPr>
            <w:tcW w:w="1325" w:type="dxa"/>
            <w:tcBorders>
              <w:left w:val="single" w:sz="6" w:space="0" w:color="auto"/>
              <w:bottom w:val="single" w:sz="6" w:space="0" w:color="auto"/>
              <w:right w:val="single" w:sz="6" w:space="0" w:color="auto"/>
            </w:tcBorders>
          </w:tcPr>
          <w:p w:rsidR="002B1107" w:rsidRPr="002B1107" w:rsidRDefault="002B1107" w:rsidP="00C92A4F">
            <w:pPr>
              <w:pStyle w:val="Texto"/>
              <w:ind w:firstLine="0"/>
              <w:rPr>
                <w:szCs w:val="18"/>
              </w:rPr>
            </w:pPr>
            <w:r w:rsidRPr="002B1107">
              <w:rPr>
                <w:szCs w:val="18"/>
              </w:rPr>
              <w:t>Documento de pago, cheque, transferencias, efectivo.</w:t>
            </w:r>
          </w:p>
        </w:tc>
        <w:tc>
          <w:tcPr>
            <w:tcW w:w="998" w:type="dxa"/>
            <w:tcBorders>
              <w:left w:val="single" w:sz="6" w:space="0" w:color="auto"/>
              <w:bottom w:val="single" w:sz="6" w:space="0" w:color="auto"/>
              <w:right w:val="single" w:sz="6" w:space="0" w:color="auto"/>
            </w:tcBorders>
          </w:tcPr>
          <w:p w:rsidR="002B1107" w:rsidRPr="002B1107" w:rsidRDefault="002B1107" w:rsidP="002E58BE">
            <w:pPr>
              <w:pStyle w:val="Texto"/>
              <w:ind w:firstLine="0"/>
              <w:jc w:val="center"/>
              <w:rPr>
                <w:szCs w:val="18"/>
              </w:rPr>
            </w:pPr>
            <w:r w:rsidRPr="002B1107">
              <w:rPr>
                <w:szCs w:val="18"/>
              </w:rPr>
              <w:t>Frecuente</w:t>
            </w:r>
          </w:p>
        </w:tc>
        <w:tc>
          <w:tcPr>
            <w:tcW w:w="952"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c>
          <w:tcPr>
            <w:tcW w:w="952"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p>
        </w:tc>
        <w:tc>
          <w:tcPr>
            <w:tcW w:w="1635" w:type="dxa"/>
            <w:tcBorders>
              <w:left w:val="single" w:sz="6" w:space="0" w:color="auto"/>
              <w:bottom w:val="single" w:sz="6" w:space="0" w:color="auto"/>
              <w:right w:val="single" w:sz="6" w:space="0" w:color="auto"/>
            </w:tcBorders>
          </w:tcPr>
          <w:p w:rsidR="002B1107" w:rsidRPr="002B1107" w:rsidRDefault="002B1107" w:rsidP="009648A6">
            <w:pPr>
              <w:pStyle w:val="Texto"/>
              <w:ind w:firstLine="0"/>
              <w:jc w:val="center"/>
              <w:rPr>
                <w:szCs w:val="18"/>
              </w:rPr>
            </w:pPr>
            <w:r w:rsidRPr="002B1107">
              <w:rPr>
                <w:szCs w:val="18"/>
              </w:rPr>
              <w:t>Presupuesto de Egresos Ejercido y Pagado</w:t>
            </w:r>
          </w:p>
        </w:tc>
      </w:tr>
    </w:tbl>
    <w:p w:rsidR="002B1107" w:rsidRPr="002B1107" w:rsidRDefault="002B1107" w:rsidP="009648A6">
      <w:pPr>
        <w:pStyle w:val="Texto"/>
        <w:spacing w:after="0" w:line="20" w:lineRule="exact"/>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9648A6">
            <w:pPr>
              <w:pStyle w:val="Texto"/>
              <w:spacing w:before="40" w:after="40" w:line="200" w:lineRule="exact"/>
              <w:ind w:firstLine="0"/>
              <w:jc w:val="center"/>
              <w:rPr>
                <w:b/>
                <w:smallCaps/>
                <w:szCs w:val="18"/>
              </w:rPr>
            </w:pPr>
            <w:r w:rsidRPr="002B1107">
              <w:rPr>
                <w:b/>
                <w:smallCaps/>
                <w:szCs w:val="18"/>
              </w:rPr>
              <w:lastRenderedPageBreak/>
              <w:t xml:space="preserve">IV. Impuestos </w:t>
            </w:r>
          </w:p>
        </w:tc>
      </w:tr>
    </w:tbl>
    <w:p w:rsidR="002B1107" w:rsidRPr="002B1107" w:rsidRDefault="002B1107" w:rsidP="006E7B86">
      <w:pPr>
        <w:pStyle w:val="Texto"/>
        <w:spacing w:after="40" w:line="200" w:lineRule="exact"/>
        <w:rPr>
          <w:szCs w:val="18"/>
        </w:rPr>
      </w:pPr>
    </w:p>
    <w:tbl>
      <w:tblPr>
        <w:tblW w:w="8712" w:type="dxa"/>
        <w:tblInd w:w="144" w:type="dxa"/>
        <w:tblCellMar>
          <w:left w:w="72" w:type="dxa"/>
          <w:right w:w="72" w:type="dxa"/>
        </w:tblCellMar>
        <w:tblLook w:val="0000"/>
      </w:tblPr>
      <w:tblGrid>
        <w:gridCol w:w="470"/>
        <w:gridCol w:w="1888"/>
        <w:gridCol w:w="1440"/>
        <w:gridCol w:w="1080"/>
        <w:gridCol w:w="1080"/>
        <w:gridCol w:w="1123"/>
        <w:gridCol w:w="1631"/>
      </w:tblGrid>
      <w:tr w:rsidR="009648A6" w:rsidRPr="00C92A4F">
        <w:tblPrEx>
          <w:tblCellMar>
            <w:top w:w="0" w:type="dxa"/>
            <w:bottom w:w="0" w:type="dxa"/>
          </w:tblCellMar>
        </w:tblPrEx>
        <w:trPr>
          <w:cantSplit/>
          <w:trHeight w:val="20"/>
        </w:trPr>
        <w:tc>
          <w:tcPr>
            <w:tcW w:w="470" w:type="dxa"/>
            <w:vMerge w:val="restart"/>
            <w:tcBorders>
              <w:top w:val="single" w:sz="6" w:space="0" w:color="auto"/>
              <w:left w:val="single" w:sz="6" w:space="0" w:color="auto"/>
              <w:right w:val="single" w:sz="6" w:space="0" w:color="auto"/>
            </w:tcBorders>
            <w:noWrap/>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No.</w:t>
            </w:r>
          </w:p>
        </w:tc>
        <w:tc>
          <w:tcPr>
            <w:tcW w:w="1888"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CONCEPTO</w:t>
            </w:r>
          </w:p>
        </w:tc>
        <w:tc>
          <w:tcPr>
            <w:tcW w:w="1440"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DOCUMENTO FUENTE</w:t>
            </w:r>
          </w:p>
        </w:tc>
        <w:tc>
          <w:tcPr>
            <w:tcW w:w="1080"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PERIODI-CIDAD</w:t>
            </w:r>
          </w:p>
        </w:tc>
        <w:tc>
          <w:tcPr>
            <w:tcW w:w="3834" w:type="dxa"/>
            <w:gridSpan w:val="3"/>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REGISTRO</w:t>
            </w:r>
          </w:p>
        </w:tc>
      </w:tr>
      <w:tr w:rsidR="009648A6" w:rsidRPr="00C92A4F">
        <w:tblPrEx>
          <w:tblCellMar>
            <w:top w:w="0" w:type="dxa"/>
            <w:bottom w:w="0" w:type="dxa"/>
          </w:tblCellMar>
        </w:tblPrEx>
        <w:trPr>
          <w:cantSplit/>
          <w:trHeight w:val="20"/>
        </w:trPr>
        <w:tc>
          <w:tcPr>
            <w:tcW w:w="470"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888"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440"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080"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2203" w:type="dxa"/>
            <w:gridSpan w:val="2"/>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CONTABLE</w:t>
            </w:r>
          </w:p>
        </w:tc>
        <w:tc>
          <w:tcPr>
            <w:tcW w:w="1631"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PRESUPUESTAL</w:t>
            </w:r>
          </w:p>
        </w:tc>
      </w:tr>
      <w:tr w:rsidR="009648A6" w:rsidRPr="00C92A4F">
        <w:tblPrEx>
          <w:tblCellMar>
            <w:top w:w="0" w:type="dxa"/>
            <w:bottom w:w="0" w:type="dxa"/>
          </w:tblCellMar>
        </w:tblPrEx>
        <w:trPr>
          <w:cantSplit/>
          <w:trHeight w:val="20"/>
        </w:trPr>
        <w:tc>
          <w:tcPr>
            <w:tcW w:w="470"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888"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440"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080"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080"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CARGO</w:t>
            </w:r>
          </w:p>
        </w:tc>
        <w:tc>
          <w:tcPr>
            <w:tcW w:w="1123"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ABONO</w:t>
            </w:r>
          </w:p>
        </w:tc>
        <w:tc>
          <w:tcPr>
            <w:tcW w:w="1631"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r>
      <w:tr w:rsidR="002B1107" w:rsidRPr="002B1107">
        <w:tblPrEx>
          <w:tblCellMar>
            <w:top w:w="0" w:type="dxa"/>
            <w:bottom w:w="0" w:type="dxa"/>
          </w:tblCellMar>
        </w:tblPrEx>
        <w:trPr>
          <w:cantSplit/>
          <w:trHeight w:val="20"/>
        </w:trPr>
        <w:tc>
          <w:tcPr>
            <w:tcW w:w="470" w:type="dxa"/>
            <w:tcBorders>
              <w:top w:val="single" w:sz="6" w:space="0" w:color="auto"/>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1</w:t>
            </w:r>
          </w:p>
        </w:tc>
        <w:tc>
          <w:tcPr>
            <w:tcW w:w="1888" w:type="dxa"/>
            <w:tcBorders>
              <w:top w:val="single" w:sz="6" w:space="0" w:color="auto"/>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Por la recaudación de ingresos.</w:t>
            </w:r>
          </w:p>
        </w:tc>
        <w:tc>
          <w:tcPr>
            <w:tcW w:w="1440" w:type="dxa"/>
            <w:tcBorders>
              <w:top w:val="single" w:sz="6" w:space="0" w:color="auto"/>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Documento comprobatorio de los ingresos: o estado de cuenta u otro.</w:t>
            </w:r>
          </w:p>
        </w:tc>
        <w:tc>
          <w:tcPr>
            <w:tcW w:w="1080" w:type="dxa"/>
            <w:tcBorders>
              <w:top w:val="single" w:sz="6" w:space="0" w:color="auto"/>
              <w:left w:val="single" w:sz="6" w:space="0" w:color="auto"/>
              <w:bottom w:val="single" w:sz="6" w:space="0" w:color="auto"/>
              <w:right w:val="single" w:sz="6" w:space="0" w:color="auto"/>
            </w:tcBorders>
          </w:tcPr>
          <w:p w:rsidR="002B1107" w:rsidRPr="002B1107" w:rsidRDefault="002B1107" w:rsidP="002E58BE">
            <w:pPr>
              <w:pStyle w:val="Texto"/>
              <w:spacing w:before="20" w:after="20" w:line="200" w:lineRule="exact"/>
              <w:ind w:firstLine="0"/>
              <w:jc w:val="center"/>
              <w:rPr>
                <w:szCs w:val="18"/>
              </w:rPr>
            </w:pPr>
            <w:r w:rsidRPr="002B1107">
              <w:rPr>
                <w:szCs w:val="18"/>
              </w:rPr>
              <w:t>Frecuente</w:t>
            </w:r>
          </w:p>
        </w:tc>
        <w:tc>
          <w:tcPr>
            <w:tcW w:w="1080" w:type="dxa"/>
            <w:tcBorders>
              <w:top w:val="single" w:sz="6" w:space="0" w:color="auto"/>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1.1.1.1 Efectivo</w:t>
            </w:r>
          </w:p>
          <w:p w:rsidR="002B1107" w:rsidRPr="002B1107" w:rsidRDefault="002B1107" w:rsidP="00045D62">
            <w:pPr>
              <w:pStyle w:val="Texto"/>
              <w:spacing w:before="20" w:after="20" w:line="200" w:lineRule="exact"/>
              <w:ind w:firstLine="0"/>
              <w:jc w:val="center"/>
              <w:rPr>
                <w:szCs w:val="18"/>
              </w:rPr>
            </w:pPr>
            <w:r w:rsidRPr="002B1107">
              <w:rPr>
                <w:szCs w:val="18"/>
              </w:rPr>
              <w:t>o</w:t>
            </w:r>
          </w:p>
          <w:p w:rsidR="002B1107" w:rsidRPr="002B1107" w:rsidRDefault="002B1107" w:rsidP="00045D62">
            <w:pPr>
              <w:pStyle w:val="Texto"/>
              <w:spacing w:before="20" w:after="20" w:line="200" w:lineRule="exact"/>
              <w:ind w:firstLine="0"/>
              <w:jc w:val="center"/>
              <w:rPr>
                <w:szCs w:val="18"/>
              </w:rPr>
            </w:pPr>
            <w:r w:rsidRPr="002B1107">
              <w:rPr>
                <w:szCs w:val="18"/>
              </w:rPr>
              <w:t>1.1.1.2 Bancos / Tesorería</w:t>
            </w:r>
          </w:p>
        </w:tc>
        <w:tc>
          <w:tcPr>
            <w:tcW w:w="1123" w:type="dxa"/>
            <w:tcBorders>
              <w:top w:val="single" w:sz="6" w:space="0" w:color="auto"/>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4.1.1.1 Impuestos Sobre los Ingresos</w:t>
            </w:r>
          </w:p>
          <w:p w:rsidR="002B1107" w:rsidRPr="002B1107" w:rsidRDefault="002B1107" w:rsidP="00045D62">
            <w:pPr>
              <w:pStyle w:val="Texto"/>
              <w:spacing w:before="20" w:after="20" w:line="200" w:lineRule="exact"/>
              <w:ind w:firstLine="0"/>
              <w:jc w:val="center"/>
              <w:rPr>
                <w:szCs w:val="18"/>
              </w:rPr>
            </w:pPr>
            <w:r w:rsidRPr="002B1107">
              <w:rPr>
                <w:szCs w:val="18"/>
              </w:rPr>
              <w:t>o</w:t>
            </w:r>
          </w:p>
          <w:p w:rsidR="002B1107" w:rsidRPr="002B1107" w:rsidRDefault="002B1107" w:rsidP="00045D62">
            <w:pPr>
              <w:pStyle w:val="Texto"/>
              <w:spacing w:before="20" w:after="20" w:line="200" w:lineRule="exact"/>
              <w:ind w:firstLine="0"/>
              <w:jc w:val="center"/>
              <w:rPr>
                <w:szCs w:val="18"/>
              </w:rPr>
            </w:pPr>
            <w:r w:rsidRPr="002B1107">
              <w:rPr>
                <w:szCs w:val="18"/>
              </w:rPr>
              <w:t>4.1.1.2 Impuestos Sobre el Patrimonio</w:t>
            </w:r>
          </w:p>
        </w:tc>
        <w:tc>
          <w:tcPr>
            <w:tcW w:w="1631" w:type="dxa"/>
            <w:tcBorders>
              <w:top w:val="single" w:sz="6" w:space="0" w:color="auto"/>
              <w:left w:val="single" w:sz="6" w:space="0" w:color="auto"/>
              <w:bottom w:val="single" w:sz="6" w:space="0" w:color="auto"/>
              <w:right w:val="single" w:sz="6" w:space="0" w:color="auto"/>
            </w:tcBorders>
          </w:tcPr>
          <w:p w:rsidR="002B1107" w:rsidRDefault="002B1107" w:rsidP="00045D62">
            <w:pPr>
              <w:pStyle w:val="Texto"/>
              <w:spacing w:before="20" w:after="20" w:line="200" w:lineRule="exact"/>
              <w:ind w:firstLine="0"/>
              <w:jc w:val="center"/>
              <w:rPr>
                <w:szCs w:val="18"/>
              </w:rPr>
            </w:pPr>
            <w:r w:rsidRPr="002B1107">
              <w:rPr>
                <w:szCs w:val="18"/>
              </w:rPr>
              <w:t>Ley de Ingresos Devengada</w:t>
            </w:r>
          </w:p>
          <w:p w:rsidR="009648A6" w:rsidRDefault="00A85EC2" w:rsidP="00045D62">
            <w:pPr>
              <w:pStyle w:val="Texto"/>
              <w:spacing w:before="20" w:after="20" w:line="200" w:lineRule="exact"/>
              <w:ind w:firstLine="0"/>
              <w:jc w:val="center"/>
              <w:rPr>
                <w:szCs w:val="18"/>
              </w:rPr>
            </w:pPr>
            <w:r>
              <w:rPr>
                <w:szCs w:val="18"/>
              </w:rPr>
              <w:t xml:space="preserve">  </w:t>
            </w:r>
          </w:p>
          <w:p w:rsidR="009648A6" w:rsidRPr="002B1107" w:rsidRDefault="009648A6" w:rsidP="00045D62">
            <w:pPr>
              <w:pStyle w:val="Texto"/>
              <w:spacing w:before="20" w:after="20" w:line="200" w:lineRule="exact"/>
              <w:ind w:firstLine="0"/>
              <w:jc w:val="center"/>
              <w:rPr>
                <w:szCs w:val="18"/>
              </w:rPr>
            </w:pPr>
            <w:r w:rsidRPr="002B1107">
              <w:rPr>
                <w:szCs w:val="18"/>
              </w:rPr>
              <w:t>Ley de Ingresos Recaudada</w:t>
            </w:r>
          </w:p>
        </w:tc>
      </w:tr>
    </w:tbl>
    <w:p w:rsidR="002B1107" w:rsidRPr="002B1107" w:rsidRDefault="002B1107" w:rsidP="006E7B86">
      <w:pPr>
        <w:pStyle w:val="Texto"/>
        <w:spacing w:after="92" w:line="200" w:lineRule="exact"/>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9648A6">
            <w:pPr>
              <w:pStyle w:val="Texto"/>
              <w:spacing w:before="40" w:after="40" w:line="200" w:lineRule="exact"/>
              <w:ind w:firstLine="0"/>
              <w:jc w:val="center"/>
              <w:rPr>
                <w:b/>
                <w:smallCaps/>
                <w:szCs w:val="18"/>
              </w:rPr>
            </w:pPr>
            <w:r w:rsidRPr="002B1107">
              <w:rPr>
                <w:b/>
                <w:smallCaps/>
                <w:szCs w:val="18"/>
              </w:rPr>
              <w:t>V. Participaciones, Aportaciones, Transferencias, Asignaciones, Subsidios y Otras Ayudas</w:t>
            </w:r>
          </w:p>
        </w:tc>
      </w:tr>
    </w:tbl>
    <w:p w:rsidR="002B1107" w:rsidRPr="002B1107" w:rsidRDefault="002B1107" w:rsidP="006E7B86">
      <w:pPr>
        <w:pStyle w:val="Texto"/>
        <w:spacing w:after="40" w:line="200" w:lineRule="exact"/>
        <w:rPr>
          <w:szCs w:val="18"/>
        </w:rPr>
      </w:pPr>
    </w:p>
    <w:tbl>
      <w:tblPr>
        <w:tblW w:w="8712" w:type="dxa"/>
        <w:tblInd w:w="144" w:type="dxa"/>
        <w:tblCellMar>
          <w:left w:w="72" w:type="dxa"/>
          <w:right w:w="72" w:type="dxa"/>
        </w:tblCellMar>
        <w:tblLook w:val="0000"/>
      </w:tblPr>
      <w:tblGrid>
        <w:gridCol w:w="470"/>
        <w:gridCol w:w="1888"/>
        <w:gridCol w:w="1484"/>
        <w:gridCol w:w="984"/>
        <w:gridCol w:w="947"/>
        <w:gridCol w:w="1365"/>
        <w:gridCol w:w="1574"/>
      </w:tblGrid>
      <w:tr w:rsidR="009648A6" w:rsidRPr="00C92A4F">
        <w:tblPrEx>
          <w:tblCellMar>
            <w:top w:w="0" w:type="dxa"/>
            <w:bottom w:w="0" w:type="dxa"/>
          </w:tblCellMar>
        </w:tblPrEx>
        <w:trPr>
          <w:cantSplit/>
          <w:trHeight w:val="20"/>
        </w:trPr>
        <w:tc>
          <w:tcPr>
            <w:tcW w:w="470" w:type="dxa"/>
            <w:vMerge w:val="restart"/>
            <w:tcBorders>
              <w:top w:val="single" w:sz="6" w:space="0" w:color="auto"/>
              <w:left w:val="single" w:sz="6" w:space="0" w:color="auto"/>
              <w:right w:val="single" w:sz="6" w:space="0" w:color="auto"/>
            </w:tcBorders>
            <w:noWrap/>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No.</w:t>
            </w:r>
          </w:p>
        </w:tc>
        <w:tc>
          <w:tcPr>
            <w:tcW w:w="1888"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CONCEPTO</w:t>
            </w:r>
          </w:p>
        </w:tc>
        <w:tc>
          <w:tcPr>
            <w:tcW w:w="1484"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DOCUMENTO FUENTE</w:t>
            </w:r>
          </w:p>
        </w:tc>
        <w:tc>
          <w:tcPr>
            <w:tcW w:w="984"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PERIODI-CIDAD</w:t>
            </w:r>
          </w:p>
        </w:tc>
        <w:tc>
          <w:tcPr>
            <w:tcW w:w="3886" w:type="dxa"/>
            <w:gridSpan w:val="3"/>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REGISTRO</w:t>
            </w:r>
          </w:p>
        </w:tc>
      </w:tr>
      <w:tr w:rsidR="009648A6" w:rsidRPr="00C92A4F">
        <w:tblPrEx>
          <w:tblCellMar>
            <w:top w:w="0" w:type="dxa"/>
            <w:bottom w:w="0" w:type="dxa"/>
          </w:tblCellMar>
        </w:tblPrEx>
        <w:trPr>
          <w:cantSplit/>
          <w:trHeight w:val="20"/>
        </w:trPr>
        <w:tc>
          <w:tcPr>
            <w:tcW w:w="470"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888"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484"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984"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2312" w:type="dxa"/>
            <w:gridSpan w:val="2"/>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CONTABLE</w:t>
            </w:r>
          </w:p>
        </w:tc>
        <w:tc>
          <w:tcPr>
            <w:tcW w:w="1574"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PRESUPUESTAL</w:t>
            </w:r>
          </w:p>
        </w:tc>
      </w:tr>
      <w:tr w:rsidR="009648A6" w:rsidRPr="00C92A4F">
        <w:tblPrEx>
          <w:tblCellMar>
            <w:top w:w="0" w:type="dxa"/>
            <w:bottom w:w="0" w:type="dxa"/>
          </w:tblCellMar>
        </w:tblPrEx>
        <w:trPr>
          <w:cantSplit/>
          <w:trHeight w:val="20"/>
        </w:trPr>
        <w:tc>
          <w:tcPr>
            <w:tcW w:w="470"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888"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484"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984"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947"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CARGO</w:t>
            </w:r>
          </w:p>
        </w:tc>
        <w:tc>
          <w:tcPr>
            <w:tcW w:w="1365"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ABONO</w:t>
            </w:r>
          </w:p>
        </w:tc>
        <w:tc>
          <w:tcPr>
            <w:tcW w:w="1574"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r>
      <w:tr w:rsidR="002B1107" w:rsidRPr="002B1107">
        <w:tblPrEx>
          <w:tblCellMar>
            <w:top w:w="0" w:type="dxa"/>
            <w:bottom w:w="0" w:type="dxa"/>
          </w:tblCellMar>
        </w:tblPrEx>
        <w:trPr>
          <w:cantSplit/>
          <w:trHeight w:val="20"/>
        </w:trPr>
        <w:tc>
          <w:tcPr>
            <w:tcW w:w="470"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1</w:t>
            </w:r>
          </w:p>
        </w:tc>
        <w:tc>
          <w:tcPr>
            <w:tcW w:w="1888" w:type="dxa"/>
            <w:tcBorders>
              <w:top w:val="single" w:sz="6" w:space="0" w:color="auto"/>
              <w:left w:val="single" w:sz="6" w:space="0" w:color="auto"/>
              <w:right w:val="single" w:sz="6" w:space="0" w:color="auto"/>
            </w:tcBorders>
          </w:tcPr>
          <w:p w:rsidR="002B1107" w:rsidRPr="002B1107" w:rsidRDefault="002B1107" w:rsidP="0027532B">
            <w:pPr>
              <w:pStyle w:val="Texto"/>
              <w:spacing w:before="20" w:after="20" w:line="200" w:lineRule="exact"/>
              <w:ind w:firstLine="0"/>
              <w:rPr>
                <w:szCs w:val="18"/>
              </w:rPr>
            </w:pPr>
            <w:r w:rsidRPr="002B1107">
              <w:rPr>
                <w:szCs w:val="18"/>
              </w:rPr>
              <w:t>Por el devengado</w:t>
            </w:r>
            <w:r w:rsidR="00A85EC2">
              <w:rPr>
                <w:szCs w:val="18"/>
              </w:rPr>
              <w:t xml:space="preserve"> </w:t>
            </w:r>
            <w:r w:rsidRPr="002B1107">
              <w:rPr>
                <w:szCs w:val="18"/>
              </w:rPr>
              <w:t>y cobro de participaciones, aportaciones, transferencias, asignaciones, subsidios y otras ayudas.</w:t>
            </w:r>
          </w:p>
        </w:tc>
        <w:tc>
          <w:tcPr>
            <w:tcW w:w="1484"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Documento comprobatorio de los ingresos: o estado de cuenta, acuse de recibo que emita el municipio u otro.</w:t>
            </w:r>
          </w:p>
        </w:tc>
        <w:tc>
          <w:tcPr>
            <w:tcW w:w="984" w:type="dxa"/>
            <w:tcBorders>
              <w:top w:val="single" w:sz="6" w:space="0" w:color="auto"/>
              <w:left w:val="single" w:sz="6" w:space="0" w:color="auto"/>
              <w:right w:val="single" w:sz="6" w:space="0" w:color="auto"/>
            </w:tcBorders>
          </w:tcPr>
          <w:p w:rsidR="002B1107" w:rsidRPr="002B1107" w:rsidRDefault="002B1107" w:rsidP="002E58BE">
            <w:pPr>
              <w:pStyle w:val="Texto"/>
              <w:spacing w:before="20" w:after="20" w:line="200" w:lineRule="exact"/>
              <w:ind w:firstLine="0"/>
              <w:jc w:val="center"/>
              <w:rPr>
                <w:szCs w:val="18"/>
              </w:rPr>
            </w:pPr>
            <w:r w:rsidRPr="002B1107">
              <w:rPr>
                <w:szCs w:val="18"/>
              </w:rPr>
              <w:t>Frecuente</w:t>
            </w:r>
          </w:p>
        </w:tc>
        <w:tc>
          <w:tcPr>
            <w:tcW w:w="947"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1.1.2.2 Cuentas por Cobrar a Corto Plazo</w:t>
            </w:r>
          </w:p>
        </w:tc>
        <w:tc>
          <w:tcPr>
            <w:tcW w:w="1365"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4.2.1.1 Participaciones</w:t>
            </w:r>
          </w:p>
        </w:tc>
        <w:tc>
          <w:tcPr>
            <w:tcW w:w="1574"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Ley de Ingresos Devengada</w:t>
            </w:r>
          </w:p>
        </w:tc>
      </w:tr>
      <w:tr w:rsidR="002B1107" w:rsidRPr="002B1107">
        <w:tblPrEx>
          <w:tblCellMar>
            <w:top w:w="0" w:type="dxa"/>
            <w:bottom w:w="0" w:type="dxa"/>
          </w:tblCellMar>
        </w:tblPrEx>
        <w:trPr>
          <w:cantSplit/>
          <w:trHeight w:val="20"/>
        </w:trPr>
        <w:tc>
          <w:tcPr>
            <w:tcW w:w="470"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1888"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1484"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984"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947"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1.1.1.1 Efectivo</w:t>
            </w:r>
          </w:p>
          <w:p w:rsidR="002B1107" w:rsidRPr="002B1107" w:rsidRDefault="002B1107" w:rsidP="00045D62">
            <w:pPr>
              <w:pStyle w:val="Texto"/>
              <w:spacing w:before="20" w:after="20" w:line="200" w:lineRule="exact"/>
              <w:ind w:firstLine="0"/>
              <w:jc w:val="center"/>
              <w:rPr>
                <w:szCs w:val="18"/>
              </w:rPr>
            </w:pPr>
            <w:r w:rsidRPr="002B1107">
              <w:rPr>
                <w:szCs w:val="18"/>
              </w:rPr>
              <w:t>o</w:t>
            </w:r>
          </w:p>
          <w:p w:rsidR="002B1107" w:rsidRPr="002B1107" w:rsidRDefault="002B1107" w:rsidP="00045D62">
            <w:pPr>
              <w:pStyle w:val="Texto"/>
              <w:spacing w:before="20" w:after="20" w:line="200" w:lineRule="exact"/>
              <w:ind w:firstLine="0"/>
              <w:jc w:val="center"/>
              <w:rPr>
                <w:szCs w:val="18"/>
              </w:rPr>
            </w:pPr>
            <w:r w:rsidRPr="002B1107">
              <w:rPr>
                <w:szCs w:val="18"/>
              </w:rPr>
              <w:t>1.1.1.2 Bancos/ Tesorería</w:t>
            </w:r>
          </w:p>
        </w:tc>
        <w:tc>
          <w:tcPr>
            <w:tcW w:w="1365"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1.1.2.2 Cuentas por Cobrar a Corto Plazo</w:t>
            </w:r>
          </w:p>
        </w:tc>
        <w:tc>
          <w:tcPr>
            <w:tcW w:w="1574"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Ley de Ingresos Recaudada</w:t>
            </w:r>
          </w:p>
        </w:tc>
      </w:tr>
    </w:tbl>
    <w:p w:rsidR="002B1107" w:rsidRPr="002B1107" w:rsidRDefault="002B1107" w:rsidP="006E7B86">
      <w:pPr>
        <w:pStyle w:val="Texto"/>
        <w:spacing w:after="92" w:line="200" w:lineRule="exact"/>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9648A6">
            <w:pPr>
              <w:pStyle w:val="Texto"/>
              <w:spacing w:before="40" w:after="40" w:line="200" w:lineRule="exact"/>
              <w:ind w:firstLine="0"/>
              <w:jc w:val="center"/>
              <w:rPr>
                <w:b/>
                <w:smallCaps/>
                <w:szCs w:val="18"/>
              </w:rPr>
            </w:pPr>
            <w:r w:rsidRPr="002B1107">
              <w:rPr>
                <w:b/>
                <w:smallCaps/>
                <w:szCs w:val="18"/>
              </w:rPr>
              <w:t>VI. Servicios Personales</w:t>
            </w:r>
          </w:p>
        </w:tc>
      </w:tr>
    </w:tbl>
    <w:p w:rsidR="002B1107" w:rsidRPr="002B1107" w:rsidRDefault="002B1107" w:rsidP="006E7B86">
      <w:pPr>
        <w:pStyle w:val="Texto"/>
        <w:spacing w:after="40" w:line="200" w:lineRule="exact"/>
        <w:rPr>
          <w:szCs w:val="18"/>
        </w:rPr>
      </w:pPr>
    </w:p>
    <w:tbl>
      <w:tblPr>
        <w:tblW w:w="8712" w:type="dxa"/>
        <w:tblInd w:w="144" w:type="dxa"/>
        <w:tblCellMar>
          <w:left w:w="72" w:type="dxa"/>
          <w:right w:w="72" w:type="dxa"/>
        </w:tblCellMar>
        <w:tblLook w:val="0000"/>
      </w:tblPr>
      <w:tblGrid>
        <w:gridCol w:w="467"/>
        <w:gridCol w:w="2011"/>
        <w:gridCol w:w="1206"/>
        <w:gridCol w:w="984"/>
        <w:gridCol w:w="1125"/>
        <w:gridCol w:w="1345"/>
        <w:gridCol w:w="1574"/>
      </w:tblGrid>
      <w:tr w:rsidR="009648A6" w:rsidRPr="00C92A4F">
        <w:tblPrEx>
          <w:tblCellMar>
            <w:top w:w="0" w:type="dxa"/>
            <w:bottom w:w="0" w:type="dxa"/>
          </w:tblCellMar>
        </w:tblPrEx>
        <w:trPr>
          <w:trHeight w:val="20"/>
        </w:trPr>
        <w:tc>
          <w:tcPr>
            <w:tcW w:w="467" w:type="dxa"/>
            <w:vMerge w:val="restart"/>
            <w:tcBorders>
              <w:top w:val="single" w:sz="6" w:space="0" w:color="auto"/>
              <w:left w:val="single" w:sz="6" w:space="0" w:color="auto"/>
              <w:right w:val="single" w:sz="6" w:space="0" w:color="auto"/>
            </w:tcBorders>
            <w:noWrap/>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No.</w:t>
            </w:r>
          </w:p>
        </w:tc>
        <w:tc>
          <w:tcPr>
            <w:tcW w:w="2011"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CONCEPTO</w:t>
            </w:r>
          </w:p>
        </w:tc>
        <w:tc>
          <w:tcPr>
            <w:tcW w:w="1206"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DOCUMENTO FUENTE</w:t>
            </w:r>
          </w:p>
        </w:tc>
        <w:tc>
          <w:tcPr>
            <w:tcW w:w="984"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PERIODI-CIDAD</w:t>
            </w:r>
          </w:p>
        </w:tc>
        <w:tc>
          <w:tcPr>
            <w:tcW w:w="4044" w:type="dxa"/>
            <w:gridSpan w:val="3"/>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REGISTRO</w:t>
            </w:r>
          </w:p>
        </w:tc>
      </w:tr>
      <w:tr w:rsidR="009648A6" w:rsidRPr="00C92A4F">
        <w:tblPrEx>
          <w:tblCellMar>
            <w:top w:w="0" w:type="dxa"/>
            <w:bottom w:w="0" w:type="dxa"/>
          </w:tblCellMar>
        </w:tblPrEx>
        <w:trPr>
          <w:trHeight w:val="20"/>
        </w:trPr>
        <w:tc>
          <w:tcPr>
            <w:tcW w:w="467"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2011"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206"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984" w:type="dxa"/>
            <w:vMerge/>
            <w:tcBorders>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2470" w:type="dxa"/>
            <w:gridSpan w:val="2"/>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CONTABLE</w:t>
            </w:r>
          </w:p>
        </w:tc>
        <w:tc>
          <w:tcPr>
            <w:tcW w:w="1574" w:type="dxa"/>
            <w:vMerge w:val="restart"/>
            <w:tcBorders>
              <w:top w:val="single" w:sz="6" w:space="0" w:color="auto"/>
              <w:left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PRESUPUESTAL</w:t>
            </w:r>
          </w:p>
        </w:tc>
      </w:tr>
      <w:tr w:rsidR="009648A6" w:rsidRPr="00C92A4F">
        <w:tblPrEx>
          <w:tblCellMar>
            <w:top w:w="0" w:type="dxa"/>
            <w:bottom w:w="0" w:type="dxa"/>
          </w:tblCellMar>
        </w:tblPrEx>
        <w:trPr>
          <w:trHeight w:val="20"/>
        </w:trPr>
        <w:tc>
          <w:tcPr>
            <w:tcW w:w="467"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2011"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206"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984"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c>
          <w:tcPr>
            <w:tcW w:w="1125"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CARGO</w:t>
            </w:r>
          </w:p>
        </w:tc>
        <w:tc>
          <w:tcPr>
            <w:tcW w:w="1345" w:type="dxa"/>
            <w:tcBorders>
              <w:top w:val="single" w:sz="6" w:space="0" w:color="auto"/>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r w:rsidRPr="00C92A4F">
              <w:rPr>
                <w:b/>
                <w:sz w:val="16"/>
                <w:szCs w:val="16"/>
              </w:rPr>
              <w:t>ABONO</w:t>
            </w:r>
          </w:p>
        </w:tc>
        <w:tc>
          <w:tcPr>
            <w:tcW w:w="1574" w:type="dxa"/>
            <w:vMerge/>
            <w:tcBorders>
              <w:left w:val="single" w:sz="6" w:space="0" w:color="auto"/>
              <w:bottom w:val="single" w:sz="6" w:space="0" w:color="auto"/>
              <w:right w:val="single" w:sz="6" w:space="0" w:color="auto"/>
            </w:tcBorders>
            <w:vAlign w:val="center"/>
          </w:tcPr>
          <w:p w:rsidR="009648A6" w:rsidRPr="00C92A4F" w:rsidRDefault="009648A6" w:rsidP="00045D62">
            <w:pPr>
              <w:pStyle w:val="Texto"/>
              <w:spacing w:before="20" w:after="20" w:line="200" w:lineRule="exact"/>
              <w:ind w:firstLine="0"/>
              <w:jc w:val="center"/>
              <w:rPr>
                <w:b/>
                <w:sz w:val="16"/>
                <w:szCs w:val="16"/>
              </w:rPr>
            </w:pPr>
          </w:p>
        </w:tc>
      </w:tr>
      <w:tr w:rsidR="002B1107" w:rsidRPr="002B1107">
        <w:tblPrEx>
          <w:tblCellMar>
            <w:top w:w="0" w:type="dxa"/>
            <w:bottom w:w="0" w:type="dxa"/>
          </w:tblCellMar>
        </w:tblPrEx>
        <w:trPr>
          <w:trHeight w:val="20"/>
        </w:trPr>
        <w:tc>
          <w:tcPr>
            <w:tcW w:w="467"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w:t>
            </w:r>
          </w:p>
        </w:tc>
        <w:tc>
          <w:tcPr>
            <w:tcW w:w="2011" w:type="dxa"/>
            <w:tcBorders>
              <w:top w:val="single" w:sz="6" w:space="0" w:color="auto"/>
              <w:left w:val="single" w:sz="6" w:space="0" w:color="auto"/>
              <w:right w:val="single" w:sz="6" w:space="0" w:color="auto"/>
            </w:tcBorders>
          </w:tcPr>
          <w:p w:rsidR="002B1107" w:rsidRPr="002B1107" w:rsidRDefault="002B1107" w:rsidP="0027532B">
            <w:pPr>
              <w:pStyle w:val="Texto"/>
              <w:spacing w:before="20" w:after="20" w:line="200" w:lineRule="exact"/>
              <w:ind w:firstLine="0"/>
              <w:rPr>
                <w:szCs w:val="18"/>
              </w:rPr>
            </w:pPr>
            <w:r w:rsidRPr="002B1107">
              <w:rPr>
                <w:szCs w:val="18"/>
              </w:rPr>
              <w:t>Por el devengado de los gastos por servicios personales (nómina, honorarios, otros servicios personales, cuotas</w:t>
            </w:r>
            <w:r w:rsidR="00A85EC2">
              <w:rPr>
                <w:szCs w:val="18"/>
              </w:rPr>
              <w:t xml:space="preserve"> </w:t>
            </w:r>
            <w:r w:rsidRPr="002B1107">
              <w:rPr>
                <w:szCs w:val="18"/>
              </w:rPr>
              <w:t>y aportaciones, y retenciones).</w:t>
            </w:r>
          </w:p>
        </w:tc>
        <w:tc>
          <w:tcPr>
            <w:tcW w:w="1206"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Nómina, lista de raya o documento equivalente.</w:t>
            </w:r>
          </w:p>
        </w:tc>
        <w:tc>
          <w:tcPr>
            <w:tcW w:w="984" w:type="dxa"/>
            <w:tcBorders>
              <w:top w:val="single" w:sz="6" w:space="0" w:color="auto"/>
              <w:left w:val="single" w:sz="6" w:space="0" w:color="auto"/>
              <w:right w:val="single" w:sz="6" w:space="0" w:color="auto"/>
            </w:tcBorders>
          </w:tcPr>
          <w:p w:rsidR="002B1107" w:rsidRPr="002B1107" w:rsidRDefault="002B1107" w:rsidP="002E58BE">
            <w:pPr>
              <w:pStyle w:val="Texto"/>
              <w:spacing w:before="20" w:after="20" w:line="200" w:lineRule="exact"/>
              <w:ind w:firstLine="0"/>
              <w:jc w:val="center"/>
              <w:rPr>
                <w:szCs w:val="18"/>
              </w:rPr>
            </w:pPr>
            <w:r w:rsidRPr="002B1107">
              <w:rPr>
                <w:szCs w:val="18"/>
              </w:rPr>
              <w:t>Frecuente</w:t>
            </w:r>
          </w:p>
        </w:tc>
        <w:tc>
          <w:tcPr>
            <w:tcW w:w="1125"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5.1.1.1 Remunera-ciones al Personal de Carácter Permanente</w:t>
            </w:r>
          </w:p>
        </w:tc>
        <w:tc>
          <w:tcPr>
            <w:tcW w:w="1345"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2.1.1.1 Servicios Personales por Pagar a Corto Plazo</w:t>
            </w:r>
          </w:p>
        </w:tc>
        <w:tc>
          <w:tcPr>
            <w:tcW w:w="1574" w:type="dxa"/>
            <w:tcBorders>
              <w:top w:val="single" w:sz="6" w:space="0" w:color="auto"/>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Presupuesto de Egresos Comprometido</w:t>
            </w:r>
          </w:p>
          <w:p w:rsidR="002B1107" w:rsidRPr="002B1107" w:rsidRDefault="002B1107" w:rsidP="00045D62">
            <w:pPr>
              <w:pStyle w:val="Texto"/>
              <w:spacing w:before="20" w:after="20" w:line="200" w:lineRule="exact"/>
              <w:ind w:firstLine="0"/>
              <w:jc w:val="center"/>
              <w:rPr>
                <w:szCs w:val="18"/>
              </w:rPr>
            </w:pPr>
            <w:r w:rsidRPr="002B1107">
              <w:rPr>
                <w:szCs w:val="18"/>
              </w:rPr>
              <w:t>Presupuesto de Egresos Devengado</w:t>
            </w:r>
          </w:p>
        </w:tc>
      </w:tr>
      <w:tr w:rsidR="002B1107" w:rsidRPr="002B1107">
        <w:tblPrEx>
          <w:tblCellMar>
            <w:top w:w="0" w:type="dxa"/>
            <w:bottom w:w="0" w:type="dxa"/>
          </w:tblCellMar>
        </w:tblPrEx>
        <w:trPr>
          <w:trHeight w:val="20"/>
        </w:trPr>
        <w:tc>
          <w:tcPr>
            <w:tcW w:w="467"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p>
        </w:tc>
        <w:tc>
          <w:tcPr>
            <w:tcW w:w="2011"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1206"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p>
        </w:tc>
        <w:tc>
          <w:tcPr>
            <w:tcW w:w="984" w:type="dxa"/>
            <w:tcBorders>
              <w:left w:val="single" w:sz="6" w:space="0" w:color="auto"/>
              <w:right w:val="single" w:sz="6" w:space="0" w:color="auto"/>
            </w:tcBorders>
          </w:tcPr>
          <w:p w:rsidR="002B1107" w:rsidRPr="002B1107" w:rsidRDefault="002B1107" w:rsidP="002E58BE">
            <w:pPr>
              <w:pStyle w:val="Texto"/>
              <w:spacing w:before="20" w:after="20" w:line="200" w:lineRule="exact"/>
              <w:ind w:firstLine="0"/>
              <w:jc w:val="center"/>
              <w:rPr>
                <w:szCs w:val="18"/>
              </w:rPr>
            </w:pPr>
          </w:p>
        </w:tc>
        <w:tc>
          <w:tcPr>
            <w:tcW w:w="1125"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p>
        </w:tc>
        <w:tc>
          <w:tcPr>
            <w:tcW w:w="1345"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2.1.1.7 Retenciones y Contribuciones por Pagar a CP</w:t>
            </w:r>
          </w:p>
        </w:tc>
        <w:tc>
          <w:tcPr>
            <w:tcW w:w="1574" w:type="dxa"/>
            <w:tcBorders>
              <w:left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p>
        </w:tc>
      </w:tr>
      <w:tr w:rsidR="002B1107" w:rsidRPr="002B1107">
        <w:tblPrEx>
          <w:tblCellMar>
            <w:top w:w="0" w:type="dxa"/>
            <w:bottom w:w="0" w:type="dxa"/>
          </w:tblCellMar>
        </w:tblPrEx>
        <w:trPr>
          <w:trHeight w:val="20"/>
        </w:trPr>
        <w:tc>
          <w:tcPr>
            <w:tcW w:w="467"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2</w:t>
            </w:r>
          </w:p>
        </w:tc>
        <w:tc>
          <w:tcPr>
            <w:tcW w:w="2011"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Por el pago de los gastos por servicios personales (nómina, honorarios, otros servicios personales).</w:t>
            </w:r>
          </w:p>
        </w:tc>
        <w:tc>
          <w:tcPr>
            <w:tcW w:w="1206"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rPr>
                <w:szCs w:val="18"/>
              </w:rPr>
            </w:pPr>
            <w:r w:rsidRPr="002B1107">
              <w:rPr>
                <w:szCs w:val="18"/>
              </w:rPr>
              <w:t>Cheque, ficha de depósito y/o transferencia bancaria.</w:t>
            </w:r>
          </w:p>
        </w:tc>
        <w:tc>
          <w:tcPr>
            <w:tcW w:w="984" w:type="dxa"/>
            <w:tcBorders>
              <w:left w:val="single" w:sz="6" w:space="0" w:color="auto"/>
              <w:bottom w:val="single" w:sz="6" w:space="0" w:color="auto"/>
              <w:right w:val="single" w:sz="6" w:space="0" w:color="auto"/>
            </w:tcBorders>
          </w:tcPr>
          <w:p w:rsidR="002B1107" w:rsidRPr="002B1107" w:rsidRDefault="002B1107" w:rsidP="002E58BE">
            <w:pPr>
              <w:pStyle w:val="Texto"/>
              <w:spacing w:before="20" w:after="20" w:line="200" w:lineRule="exact"/>
              <w:ind w:firstLine="0"/>
              <w:jc w:val="center"/>
              <w:rPr>
                <w:szCs w:val="18"/>
              </w:rPr>
            </w:pPr>
            <w:r w:rsidRPr="002B1107">
              <w:rPr>
                <w:szCs w:val="18"/>
              </w:rPr>
              <w:t>Frecuente</w:t>
            </w:r>
          </w:p>
        </w:tc>
        <w:tc>
          <w:tcPr>
            <w:tcW w:w="1125"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2.1.1.1 Servicios Personales por Pagar a Corto Plazo</w:t>
            </w:r>
          </w:p>
        </w:tc>
        <w:tc>
          <w:tcPr>
            <w:tcW w:w="1345" w:type="dxa"/>
            <w:tcBorders>
              <w:left w:val="single" w:sz="6" w:space="0" w:color="auto"/>
              <w:bottom w:val="single" w:sz="6" w:space="0" w:color="auto"/>
              <w:right w:val="single" w:sz="6" w:space="0" w:color="auto"/>
            </w:tcBorders>
          </w:tcPr>
          <w:p w:rsidR="002B1107" w:rsidRPr="002B1107" w:rsidRDefault="002B1107" w:rsidP="00045D62">
            <w:pPr>
              <w:pStyle w:val="Texto"/>
              <w:spacing w:before="20" w:after="20" w:line="200" w:lineRule="exact"/>
              <w:ind w:firstLine="0"/>
              <w:jc w:val="center"/>
              <w:rPr>
                <w:szCs w:val="18"/>
              </w:rPr>
            </w:pPr>
            <w:r w:rsidRPr="002B1107">
              <w:rPr>
                <w:szCs w:val="18"/>
              </w:rPr>
              <w:t>1.1.1.1 Efectivo</w:t>
            </w:r>
          </w:p>
          <w:p w:rsidR="002B1107" w:rsidRPr="002B1107" w:rsidRDefault="002B1107" w:rsidP="00045D62">
            <w:pPr>
              <w:pStyle w:val="Texto"/>
              <w:spacing w:before="20" w:after="20" w:line="200" w:lineRule="exact"/>
              <w:ind w:firstLine="0"/>
              <w:jc w:val="center"/>
              <w:rPr>
                <w:szCs w:val="18"/>
              </w:rPr>
            </w:pPr>
            <w:r w:rsidRPr="002B1107">
              <w:rPr>
                <w:szCs w:val="18"/>
              </w:rPr>
              <w:t>o</w:t>
            </w:r>
          </w:p>
          <w:p w:rsidR="002B1107" w:rsidRPr="002B1107" w:rsidRDefault="002B1107" w:rsidP="00045D62">
            <w:pPr>
              <w:pStyle w:val="Texto"/>
              <w:spacing w:before="20" w:after="20" w:line="200" w:lineRule="exact"/>
              <w:ind w:firstLine="0"/>
              <w:jc w:val="center"/>
              <w:rPr>
                <w:szCs w:val="18"/>
              </w:rPr>
            </w:pPr>
            <w:r w:rsidRPr="002B1107">
              <w:rPr>
                <w:szCs w:val="18"/>
              </w:rPr>
              <w:t>1.1.1.2 Bancos/ Tesorería</w:t>
            </w:r>
          </w:p>
        </w:tc>
        <w:tc>
          <w:tcPr>
            <w:tcW w:w="1574" w:type="dxa"/>
            <w:tcBorders>
              <w:left w:val="single" w:sz="6" w:space="0" w:color="auto"/>
              <w:bottom w:val="single" w:sz="6" w:space="0" w:color="auto"/>
              <w:right w:val="single" w:sz="6" w:space="0" w:color="auto"/>
            </w:tcBorders>
          </w:tcPr>
          <w:p w:rsidR="002B1107" w:rsidRDefault="002B1107" w:rsidP="00045D62">
            <w:pPr>
              <w:pStyle w:val="Texto"/>
              <w:spacing w:before="20" w:after="20" w:line="200" w:lineRule="exact"/>
              <w:ind w:firstLine="0"/>
              <w:jc w:val="center"/>
              <w:rPr>
                <w:szCs w:val="18"/>
              </w:rPr>
            </w:pPr>
            <w:r w:rsidRPr="002B1107">
              <w:rPr>
                <w:szCs w:val="18"/>
              </w:rPr>
              <w:t>Presupuesto de Egresos Ejercido</w:t>
            </w:r>
          </w:p>
          <w:p w:rsidR="002B1107" w:rsidRPr="002B1107" w:rsidRDefault="002B1107" w:rsidP="00045D62">
            <w:pPr>
              <w:pStyle w:val="Texto"/>
              <w:spacing w:before="20" w:after="20" w:line="200" w:lineRule="exact"/>
              <w:ind w:firstLine="0"/>
              <w:jc w:val="center"/>
              <w:rPr>
                <w:szCs w:val="18"/>
              </w:rPr>
            </w:pPr>
            <w:r w:rsidRPr="002B1107">
              <w:rPr>
                <w:szCs w:val="18"/>
              </w:rPr>
              <w:t>Presupuesto de Egresos Pagado</w:t>
            </w:r>
          </w:p>
        </w:tc>
      </w:tr>
    </w:tbl>
    <w:p w:rsidR="002B1107" w:rsidRDefault="002B1107" w:rsidP="006E7B86">
      <w:pPr>
        <w:pStyle w:val="Texto"/>
        <w:spacing w:after="0" w:line="20" w:lineRule="exact"/>
        <w:rPr>
          <w:szCs w:val="18"/>
        </w:rPr>
      </w:pPr>
    </w:p>
    <w:tbl>
      <w:tblPr>
        <w:tblW w:w="8712" w:type="dxa"/>
        <w:tblInd w:w="144" w:type="dxa"/>
        <w:tblCellMar>
          <w:left w:w="72" w:type="dxa"/>
          <w:right w:w="72" w:type="dxa"/>
        </w:tblCellMar>
        <w:tblLook w:val="0000"/>
      </w:tblPr>
      <w:tblGrid>
        <w:gridCol w:w="8712"/>
      </w:tblGrid>
      <w:tr w:rsidR="002B1107" w:rsidRPr="002B1107">
        <w:tblPrEx>
          <w:tblCellMar>
            <w:top w:w="0" w:type="dxa"/>
            <w:bottom w:w="0" w:type="dxa"/>
          </w:tblCellMar>
        </w:tblPrEx>
        <w:trPr>
          <w:cantSplit/>
          <w:trHeight w:val="20"/>
        </w:trPr>
        <w:tc>
          <w:tcPr>
            <w:tcW w:w="8712" w:type="dxa"/>
            <w:tcBorders>
              <w:top w:val="single" w:sz="6" w:space="0" w:color="auto"/>
              <w:left w:val="single" w:sz="6" w:space="0" w:color="auto"/>
              <w:bottom w:val="single" w:sz="6" w:space="0" w:color="auto"/>
              <w:right w:val="single" w:sz="6" w:space="0" w:color="auto"/>
            </w:tcBorders>
            <w:noWrap/>
          </w:tcPr>
          <w:p w:rsidR="002B1107" w:rsidRPr="002B1107" w:rsidRDefault="002B1107" w:rsidP="006E7B86">
            <w:pPr>
              <w:pStyle w:val="Texto"/>
              <w:spacing w:before="40" w:after="40"/>
              <w:ind w:firstLine="0"/>
              <w:jc w:val="center"/>
              <w:rPr>
                <w:b/>
                <w:smallCaps/>
                <w:szCs w:val="18"/>
              </w:rPr>
            </w:pPr>
            <w:r w:rsidRPr="002B1107">
              <w:rPr>
                <w:b/>
                <w:smallCaps/>
                <w:szCs w:val="18"/>
              </w:rPr>
              <w:t>VII. Materiales y Suministros</w:t>
            </w:r>
          </w:p>
        </w:tc>
      </w:tr>
    </w:tbl>
    <w:p w:rsidR="002B1107" w:rsidRPr="002B1107" w:rsidRDefault="002B1107" w:rsidP="006E7B86">
      <w:pPr>
        <w:pStyle w:val="Texto"/>
        <w:spacing w:after="60"/>
        <w:rPr>
          <w:szCs w:val="18"/>
        </w:rPr>
      </w:pPr>
    </w:p>
    <w:tbl>
      <w:tblPr>
        <w:tblW w:w="8712" w:type="dxa"/>
        <w:tblInd w:w="144" w:type="dxa"/>
        <w:tblCellMar>
          <w:left w:w="72" w:type="dxa"/>
          <w:right w:w="72" w:type="dxa"/>
        </w:tblCellMar>
        <w:tblLook w:val="0000"/>
      </w:tblPr>
      <w:tblGrid>
        <w:gridCol w:w="467"/>
        <w:gridCol w:w="2119"/>
        <w:gridCol w:w="1208"/>
        <w:gridCol w:w="990"/>
        <w:gridCol w:w="1165"/>
        <w:gridCol w:w="1165"/>
        <w:gridCol w:w="1598"/>
      </w:tblGrid>
      <w:tr w:rsidR="006E7B86" w:rsidRPr="00C92A4F">
        <w:tblPrEx>
          <w:tblCellMar>
            <w:top w:w="0" w:type="dxa"/>
            <w:bottom w:w="0" w:type="dxa"/>
          </w:tblCellMar>
        </w:tblPrEx>
        <w:trPr>
          <w:cantSplit/>
          <w:trHeight w:val="20"/>
        </w:trPr>
        <w:tc>
          <w:tcPr>
            <w:tcW w:w="467" w:type="dxa"/>
            <w:vMerge w:val="restart"/>
            <w:tcBorders>
              <w:top w:val="single" w:sz="6" w:space="0" w:color="auto"/>
              <w:left w:val="single" w:sz="6" w:space="0" w:color="auto"/>
              <w:right w:val="single" w:sz="6" w:space="0" w:color="auto"/>
            </w:tcBorders>
            <w:noWrap/>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No.</w:t>
            </w:r>
          </w:p>
        </w:tc>
        <w:tc>
          <w:tcPr>
            <w:tcW w:w="2119"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CONCEPTO</w:t>
            </w:r>
          </w:p>
        </w:tc>
        <w:tc>
          <w:tcPr>
            <w:tcW w:w="1208"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DOCUMENTO FUENTE</w:t>
            </w:r>
          </w:p>
        </w:tc>
        <w:tc>
          <w:tcPr>
            <w:tcW w:w="99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PERIODI-CIDAD</w:t>
            </w:r>
          </w:p>
        </w:tc>
        <w:tc>
          <w:tcPr>
            <w:tcW w:w="3928"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cantSplit/>
          <w:trHeight w:val="20"/>
        </w:trPr>
        <w:tc>
          <w:tcPr>
            <w:tcW w:w="467"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2119"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208"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90"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233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CONTABLE</w:t>
            </w:r>
          </w:p>
        </w:tc>
        <w:tc>
          <w:tcPr>
            <w:tcW w:w="1598"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cantSplit/>
          <w:trHeight w:val="20"/>
        </w:trPr>
        <w:tc>
          <w:tcPr>
            <w:tcW w:w="467"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2119"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208"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9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CARGO</w:t>
            </w: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ABONO</w:t>
            </w:r>
          </w:p>
        </w:tc>
        <w:tc>
          <w:tcPr>
            <w:tcW w:w="1598"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r>
      <w:tr w:rsidR="002B1107" w:rsidRPr="002B1107">
        <w:tblPrEx>
          <w:tblCellMar>
            <w:top w:w="0" w:type="dxa"/>
            <w:bottom w:w="0" w:type="dxa"/>
          </w:tblCellMar>
        </w:tblPrEx>
        <w:trPr>
          <w:cantSplit/>
          <w:trHeight w:val="20"/>
        </w:trPr>
        <w:tc>
          <w:tcPr>
            <w:tcW w:w="467"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w:t>
            </w:r>
          </w:p>
        </w:tc>
        <w:tc>
          <w:tcPr>
            <w:tcW w:w="2119" w:type="dxa"/>
            <w:tcBorders>
              <w:top w:val="single" w:sz="6" w:space="0" w:color="auto"/>
              <w:left w:val="single" w:sz="6" w:space="0" w:color="auto"/>
              <w:right w:val="single" w:sz="6" w:space="0" w:color="auto"/>
            </w:tcBorders>
          </w:tcPr>
          <w:p w:rsidR="002B1107" w:rsidRPr="002B1107" w:rsidRDefault="002B1107" w:rsidP="001A20DA">
            <w:pPr>
              <w:pStyle w:val="Texto"/>
              <w:spacing w:before="40" w:after="40"/>
              <w:ind w:firstLine="0"/>
              <w:rPr>
                <w:szCs w:val="18"/>
              </w:rPr>
            </w:pPr>
            <w:r w:rsidRPr="002B1107">
              <w:rPr>
                <w:szCs w:val="18"/>
              </w:rPr>
              <w:t>Por el devengado</w:t>
            </w:r>
            <w:r w:rsidR="00A85EC2">
              <w:rPr>
                <w:szCs w:val="18"/>
              </w:rPr>
              <w:t xml:space="preserve"> </w:t>
            </w:r>
            <w:r w:rsidRPr="002B1107">
              <w:rPr>
                <w:szCs w:val="18"/>
              </w:rPr>
              <w:t>por adquisición de materiales y suministros, sin almacén.</w:t>
            </w:r>
          </w:p>
        </w:tc>
        <w:tc>
          <w:tcPr>
            <w:tcW w:w="1208"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Factura y recibo.</w:t>
            </w:r>
          </w:p>
        </w:tc>
        <w:tc>
          <w:tcPr>
            <w:tcW w:w="990"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ind w:firstLine="0"/>
              <w:jc w:val="center"/>
              <w:rPr>
                <w:szCs w:val="18"/>
              </w:rPr>
            </w:pPr>
            <w:r w:rsidRPr="002B1107">
              <w:rPr>
                <w:szCs w:val="18"/>
              </w:rPr>
              <w:t>Frecuente</w:t>
            </w:r>
          </w:p>
        </w:tc>
        <w:tc>
          <w:tcPr>
            <w:tcW w:w="1165"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5.1.2.1 Materiales de Administra-ción, Emisión de Documen-tos y Artículos Oficiales</w:t>
            </w:r>
          </w:p>
        </w:tc>
        <w:tc>
          <w:tcPr>
            <w:tcW w:w="1165"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2.1.1.2 Proveedores por Pagar a Corto Plazo</w:t>
            </w:r>
          </w:p>
        </w:tc>
        <w:tc>
          <w:tcPr>
            <w:tcW w:w="1598"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Presupuesto de Egresos Comprometido</w:t>
            </w:r>
          </w:p>
          <w:p w:rsidR="002B1107" w:rsidRPr="002B1107" w:rsidRDefault="002B1107" w:rsidP="006E7B86">
            <w:pPr>
              <w:pStyle w:val="Texto"/>
              <w:spacing w:before="40" w:after="40"/>
              <w:ind w:firstLine="0"/>
              <w:jc w:val="center"/>
              <w:rPr>
                <w:szCs w:val="18"/>
              </w:rPr>
            </w:pPr>
            <w:r w:rsidRPr="002B1107">
              <w:rPr>
                <w:szCs w:val="18"/>
              </w:rPr>
              <w:t>Presupuesto de Egresos Devengado</w:t>
            </w:r>
          </w:p>
        </w:tc>
      </w:tr>
      <w:tr w:rsidR="002B1107" w:rsidRPr="002B1107">
        <w:tblPrEx>
          <w:tblCellMar>
            <w:top w:w="0" w:type="dxa"/>
            <w:bottom w:w="0" w:type="dxa"/>
          </w:tblCellMar>
        </w:tblPrEx>
        <w:trPr>
          <w:cantSplit/>
          <w:trHeight w:val="20"/>
        </w:trPr>
        <w:tc>
          <w:tcPr>
            <w:tcW w:w="467"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w:t>
            </w:r>
          </w:p>
        </w:tc>
        <w:tc>
          <w:tcPr>
            <w:tcW w:w="2119"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Por el pago de la adquisición de materiales y suministros.</w:t>
            </w:r>
          </w:p>
        </w:tc>
        <w:tc>
          <w:tcPr>
            <w:tcW w:w="1208"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Cheque, ficha de depósito y/o transferencia bancaria.</w:t>
            </w:r>
          </w:p>
        </w:tc>
        <w:tc>
          <w:tcPr>
            <w:tcW w:w="990"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ind w:firstLine="0"/>
              <w:jc w:val="center"/>
              <w:rPr>
                <w:szCs w:val="18"/>
              </w:rPr>
            </w:pPr>
            <w:r w:rsidRPr="002B1107">
              <w:rPr>
                <w:szCs w:val="18"/>
              </w:rPr>
              <w:t>Frecuente</w:t>
            </w:r>
          </w:p>
        </w:tc>
        <w:tc>
          <w:tcPr>
            <w:tcW w:w="1165"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2.1.1.2 Proveedores por Pagar a Corto Plazo</w:t>
            </w:r>
          </w:p>
        </w:tc>
        <w:tc>
          <w:tcPr>
            <w:tcW w:w="1165"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1.1.1.1 Efectivo</w:t>
            </w:r>
          </w:p>
          <w:p w:rsidR="002B1107" w:rsidRPr="002B1107" w:rsidRDefault="002B1107" w:rsidP="006E7B86">
            <w:pPr>
              <w:pStyle w:val="Texto"/>
              <w:spacing w:before="40" w:after="40"/>
              <w:ind w:firstLine="0"/>
              <w:jc w:val="center"/>
              <w:rPr>
                <w:szCs w:val="18"/>
              </w:rPr>
            </w:pPr>
            <w:r w:rsidRPr="002B1107">
              <w:rPr>
                <w:szCs w:val="18"/>
              </w:rPr>
              <w:t>o</w:t>
            </w:r>
          </w:p>
          <w:p w:rsidR="002B1107" w:rsidRPr="002B1107" w:rsidRDefault="002B1107" w:rsidP="006E7B86">
            <w:pPr>
              <w:pStyle w:val="Texto"/>
              <w:spacing w:before="40" w:after="40"/>
              <w:ind w:firstLine="0"/>
              <w:jc w:val="center"/>
              <w:rPr>
                <w:szCs w:val="18"/>
              </w:rPr>
            </w:pPr>
            <w:r w:rsidRPr="002B1107">
              <w:rPr>
                <w:szCs w:val="18"/>
              </w:rPr>
              <w:t>1.1.1.2</w:t>
            </w:r>
            <w:r w:rsidR="00E57D61">
              <w:rPr>
                <w:szCs w:val="18"/>
              </w:rPr>
              <w:t xml:space="preserve"> </w:t>
            </w:r>
            <w:r w:rsidRPr="002B1107">
              <w:rPr>
                <w:szCs w:val="18"/>
              </w:rPr>
              <w:t>Bancos/ Tesorería</w:t>
            </w:r>
          </w:p>
        </w:tc>
        <w:tc>
          <w:tcPr>
            <w:tcW w:w="1598" w:type="dxa"/>
            <w:tcBorders>
              <w:left w:val="single" w:sz="6" w:space="0" w:color="auto"/>
              <w:bottom w:val="single" w:sz="6" w:space="0" w:color="auto"/>
              <w:right w:val="single" w:sz="6" w:space="0" w:color="auto"/>
            </w:tcBorders>
          </w:tcPr>
          <w:p w:rsidR="002B1107" w:rsidRDefault="002B1107" w:rsidP="006E7B86">
            <w:pPr>
              <w:pStyle w:val="Texto"/>
              <w:spacing w:before="40" w:after="40"/>
              <w:ind w:firstLine="0"/>
              <w:jc w:val="center"/>
              <w:rPr>
                <w:szCs w:val="18"/>
              </w:rPr>
            </w:pPr>
            <w:r w:rsidRPr="002B1107">
              <w:rPr>
                <w:szCs w:val="18"/>
              </w:rPr>
              <w:t>Presupuesto de Egresos Ejercido</w:t>
            </w:r>
          </w:p>
          <w:p w:rsidR="002B1107" w:rsidRPr="002B1107" w:rsidRDefault="002B1107" w:rsidP="006E7B86">
            <w:pPr>
              <w:pStyle w:val="Texto"/>
              <w:spacing w:before="40" w:after="40"/>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6E7B86">
            <w:pPr>
              <w:pStyle w:val="Texto"/>
              <w:spacing w:before="40" w:after="40"/>
              <w:ind w:firstLine="0"/>
              <w:jc w:val="center"/>
              <w:rPr>
                <w:b/>
                <w:smallCaps/>
                <w:szCs w:val="18"/>
              </w:rPr>
            </w:pPr>
            <w:r w:rsidRPr="002B1107">
              <w:rPr>
                <w:b/>
                <w:smallCaps/>
                <w:szCs w:val="18"/>
              </w:rPr>
              <w:t>VIII. Servicios Generales</w:t>
            </w:r>
          </w:p>
        </w:tc>
      </w:tr>
    </w:tbl>
    <w:p w:rsidR="002B1107" w:rsidRPr="002B1107" w:rsidRDefault="002B1107" w:rsidP="006E7B86">
      <w:pPr>
        <w:pStyle w:val="Texto"/>
        <w:spacing w:after="60"/>
        <w:rPr>
          <w:szCs w:val="18"/>
        </w:rPr>
      </w:pPr>
    </w:p>
    <w:tbl>
      <w:tblPr>
        <w:tblW w:w="8712" w:type="dxa"/>
        <w:tblInd w:w="144" w:type="dxa"/>
        <w:tblCellMar>
          <w:left w:w="72" w:type="dxa"/>
          <w:right w:w="72" w:type="dxa"/>
        </w:tblCellMar>
        <w:tblLook w:val="0000"/>
      </w:tblPr>
      <w:tblGrid>
        <w:gridCol w:w="467"/>
        <w:gridCol w:w="2121"/>
        <w:gridCol w:w="1208"/>
        <w:gridCol w:w="989"/>
        <w:gridCol w:w="1165"/>
        <w:gridCol w:w="1165"/>
        <w:gridCol w:w="1597"/>
      </w:tblGrid>
      <w:tr w:rsidR="006E7B86" w:rsidRPr="00C92A4F">
        <w:tblPrEx>
          <w:tblCellMar>
            <w:top w:w="0" w:type="dxa"/>
            <w:bottom w:w="0" w:type="dxa"/>
          </w:tblCellMar>
        </w:tblPrEx>
        <w:trPr>
          <w:cantSplit/>
          <w:trHeight w:val="20"/>
        </w:trPr>
        <w:tc>
          <w:tcPr>
            <w:tcW w:w="467" w:type="dxa"/>
            <w:vMerge w:val="restart"/>
            <w:tcBorders>
              <w:top w:val="single" w:sz="6" w:space="0" w:color="auto"/>
              <w:left w:val="single" w:sz="6" w:space="0" w:color="auto"/>
              <w:right w:val="single" w:sz="6" w:space="0" w:color="auto"/>
            </w:tcBorders>
            <w:noWrap/>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No.</w:t>
            </w:r>
          </w:p>
        </w:tc>
        <w:tc>
          <w:tcPr>
            <w:tcW w:w="2121"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CONCEPTO</w:t>
            </w:r>
          </w:p>
        </w:tc>
        <w:tc>
          <w:tcPr>
            <w:tcW w:w="1208"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DOCUMENTO FUENTE</w:t>
            </w:r>
          </w:p>
        </w:tc>
        <w:tc>
          <w:tcPr>
            <w:tcW w:w="989"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PERIODI-CIDAD</w:t>
            </w:r>
          </w:p>
        </w:tc>
        <w:tc>
          <w:tcPr>
            <w:tcW w:w="3927"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cantSplit/>
          <w:trHeight w:val="20"/>
        </w:trPr>
        <w:tc>
          <w:tcPr>
            <w:tcW w:w="467" w:type="dxa"/>
            <w:vMerge/>
            <w:tcBorders>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2121" w:type="dxa"/>
            <w:vMerge/>
            <w:tcBorders>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1208" w:type="dxa"/>
            <w:vMerge/>
            <w:tcBorders>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989" w:type="dxa"/>
            <w:vMerge/>
            <w:tcBorders>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233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CONTABLE</w:t>
            </w:r>
          </w:p>
        </w:tc>
        <w:tc>
          <w:tcPr>
            <w:tcW w:w="1597"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cantSplit/>
          <w:trHeight w:val="20"/>
        </w:trPr>
        <w:tc>
          <w:tcPr>
            <w:tcW w:w="467"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2121"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1208"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989"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CARGO</w:t>
            </w: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r w:rsidRPr="00C92A4F">
              <w:rPr>
                <w:b/>
                <w:sz w:val="16"/>
                <w:szCs w:val="16"/>
              </w:rPr>
              <w:t>ABONO</w:t>
            </w:r>
          </w:p>
        </w:tc>
        <w:tc>
          <w:tcPr>
            <w:tcW w:w="1597"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17" w:lineRule="exact"/>
              <w:ind w:firstLine="0"/>
              <w:jc w:val="center"/>
              <w:rPr>
                <w:b/>
                <w:sz w:val="16"/>
                <w:szCs w:val="16"/>
              </w:rPr>
            </w:pPr>
          </w:p>
        </w:tc>
      </w:tr>
      <w:tr w:rsidR="002B1107" w:rsidRPr="002B1107">
        <w:tblPrEx>
          <w:tblCellMar>
            <w:top w:w="0" w:type="dxa"/>
            <w:bottom w:w="0" w:type="dxa"/>
          </w:tblCellMar>
        </w:tblPrEx>
        <w:trPr>
          <w:cantSplit/>
          <w:trHeight w:val="20"/>
        </w:trPr>
        <w:tc>
          <w:tcPr>
            <w:tcW w:w="467"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1</w:t>
            </w:r>
          </w:p>
        </w:tc>
        <w:tc>
          <w:tcPr>
            <w:tcW w:w="2121" w:type="dxa"/>
            <w:tcBorders>
              <w:top w:val="single" w:sz="6" w:space="0" w:color="auto"/>
              <w:left w:val="single" w:sz="6" w:space="0" w:color="auto"/>
              <w:right w:val="single" w:sz="6" w:space="0" w:color="auto"/>
            </w:tcBorders>
          </w:tcPr>
          <w:p w:rsidR="002B1107" w:rsidRPr="002B1107" w:rsidRDefault="002B1107" w:rsidP="001A20DA">
            <w:pPr>
              <w:pStyle w:val="Texto"/>
              <w:spacing w:before="40" w:after="40" w:line="217" w:lineRule="exact"/>
              <w:ind w:firstLine="0"/>
              <w:rPr>
                <w:szCs w:val="18"/>
              </w:rPr>
            </w:pPr>
            <w:r w:rsidRPr="002B1107">
              <w:rPr>
                <w:szCs w:val="18"/>
              </w:rPr>
              <w:t>Por el devengado</w:t>
            </w:r>
            <w:r w:rsidR="00A85EC2">
              <w:rPr>
                <w:szCs w:val="18"/>
              </w:rPr>
              <w:t xml:space="preserve"> </w:t>
            </w:r>
            <w:r w:rsidRPr="002B1107">
              <w:rPr>
                <w:szCs w:val="18"/>
              </w:rPr>
              <w:t>de contratación de servicios generales.</w:t>
            </w:r>
          </w:p>
        </w:tc>
        <w:tc>
          <w:tcPr>
            <w:tcW w:w="1208"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17" w:lineRule="exact"/>
              <w:ind w:firstLine="0"/>
              <w:rPr>
                <w:szCs w:val="18"/>
              </w:rPr>
            </w:pPr>
            <w:r w:rsidRPr="002B1107">
              <w:rPr>
                <w:szCs w:val="18"/>
              </w:rPr>
              <w:t>Factura o recibo.</w:t>
            </w:r>
          </w:p>
        </w:tc>
        <w:tc>
          <w:tcPr>
            <w:tcW w:w="989"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line="217" w:lineRule="exact"/>
              <w:ind w:firstLine="0"/>
              <w:jc w:val="center"/>
              <w:rPr>
                <w:szCs w:val="18"/>
              </w:rPr>
            </w:pPr>
            <w:r w:rsidRPr="002B1107">
              <w:rPr>
                <w:szCs w:val="18"/>
              </w:rPr>
              <w:t>Frecuente</w:t>
            </w:r>
          </w:p>
        </w:tc>
        <w:tc>
          <w:tcPr>
            <w:tcW w:w="1165"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5.1.3.1</w:t>
            </w:r>
            <w:r w:rsidR="00E57D61">
              <w:rPr>
                <w:szCs w:val="18"/>
              </w:rPr>
              <w:t xml:space="preserve"> </w:t>
            </w:r>
            <w:r w:rsidRPr="002B1107">
              <w:rPr>
                <w:szCs w:val="18"/>
              </w:rPr>
              <w:t>Servicios Básicos</w:t>
            </w:r>
          </w:p>
        </w:tc>
        <w:tc>
          <w:tcPr>
            <w:tcW w:w="1165"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2.1.1.2 Proveedores por Pagar a Corto Plazo</w:t>
            </w:r>
          </w:p>
        </w:tc>
        <w:tc>
          <w:tcPr>
            <w:tcW w:w="1597" w:type="dxa"/>
            <w:tcBorders>
              <w:top w:val="single" w:sz="6" w:space="0" w:color="auto"/>
              <w:left w:val="single" w:sz="6" w:space="0" w:color="auto"/>
              <w:right w:val="single" w:sz="6" w:space="0" w:color="auto"/>
            </w:tcBorders>
          </w:tcPr>
          <w:p w:rsidR="002B1107" w:rsidRDefault="002B1107" w:rsidP="00CF24C4">
            <w:pPr>
              <w:pStyle w:val="Texto"/>
              <w:spacing w:before="40" w:after="40" w:line="217" w:lineRule="exact"/>
              <w:ind w:firstLine="0"/>
              <w:jc w:val="center"/>
              <w:rPr>
                <w:szCs w:val="18"/>
              </w:rPr>
            </w:pPr>
            <w:r w:rsidRPr="002B1107">
              <w:rPr>
                <w:szCs w:val="18"/>
              </w:rPr>
              <w:t>Presupuesto de Egresos Comprometido</w:t>
            </w:r>
          </w:p>
          <w:p w:rsidR="002B1107" w:rsidRPr="002B1107" w:rsidRDefault="002B1107" w:rsidP="00CF24C4">
            <w:pPr>
              <w:pStyle w:val="Texto"/>
              <w:spacing w:before="40" w:after="40" w:line="217" w:lineRule="exact"/>
              <w:ind w:firstLine="0"/>
              <w:jc w:val="center"/>
              <w:rPr>
                <w:szCs w:val="18"/>
              </w:rPr>
            </w:pPr>
            <w:r w:rsidRPr="002B1107">
              <w:rPr>
                <w:szCs w:val="18"/>
              </w:rPr>
              <w:t>Presupuesto de Egresos Devengado</w:t>
            </w:r>
          </w:p>
        </w:tc>
      </w:tr>
      <w:tr w:rsidR="002B1107" w:rsidRPr="002B1107">
        <w:tblPrEx>
          <w:tblCellMar>
            <w:top w:w="0" w:type="dxa"/>
            <w:bottom w:w="0" w:type="dxa"/>
          </w:tblCellMar>
        </w:tblPrEx>
        <w:trPr>
          <w:cantSplit/>
          <w:trHeight w:val="20"/>
        </w:trPr>
        <w:tc>
          <w:tcPr>
            <w:tcW w:w="467"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2</w:t>
            </w:r>
          </w:p>
        </w:tc>
        <w:tc>
          <w:tcPr>
            <w:tcW w:w="2121"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17" w:lineRule="exact"/>
              <w:ind w:firstLine="0"/>
              <w:rPr>
                <w:szCs w:val="18"/>
              </w:rPr>
            </w:pPr>
            <w:r w:rsidRPr="002B1107">
              <w:rPr>
                <w:szCs w:val="18"/>
              </w:rPr>
              <w:t>Por el pago por la adquisición de servicios generales.</w:t>
            </w:r>
          </w:p>
        </w:tc>
        <w:tc>
          <w:tcPr>
            <w:tcW w:w="1208"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17" w:lineRule="exact"/>
              <w:ind w:firstLine="0"/>
              <w:rPr>
                <w:szCs w:val="18"/>
              </w:rPr>
            </w:pPr>
            <w:r w:rsidRPr="002B1107">
              <w:rPr>
                <w:szCs w:val="18"/>
              </w:rPr>
              <w:t>Cheque, ficha de depósito y/o transferencia bancaria.</w:t>
            </w:r>
          </w:p>
        </w:tc>
        <w:tc>
          <w:tcPr>
            <w:tcW w:w="989"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line="217" w:lineRule="exact"/>
              <w:ind w:firstLine="0"/>
              <w:jc w:val="center"/>
              <w:rPr>
                <w:szCs w:val="18"/>
              </w:rPr>
            </w:pPr>
            <w:r w:rsidRPr="002B1107">
              <w:rPr>
                <w:szCs w:val="18"/>
              </w:rPr>
              <w:t>Frecuente</w:t>
            </w:r>
          </w:p>
        </w:tc>
        <w:tc>
          <w:tcPr>
            <w:tcW w:w="1165"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2.1.1.2 Proveedores por Pagar a Corto Plazo</w:t>
            </w:r>
          </w:p>
        </w:tc>
        <w:tc>
          <w:tcPr>
            <w:tcW w:w="1165"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17" w:lineRule="exact"/>
              <w:ind w:firstLine="0"/>
              <w:jc w:val="center"/>
              <w:rPr>
                <w:szCs w:val="18"/>
              </w:rPr>
            </w:pPr>
            <w:r w:rsidRPr="002B1107">
              <w:rPr>
                <w:szCs w:val="18"/>
              </w:rPr>
              <w:t>1.1.1.1 Efectivo</w:t>
            </w:r>
          </w:p>
          <w:p w:rsidR="002B1107" w:rsidRPr="002B1107" w:rsidRDefault="002B1107" w:rsidP="00CF24C4">
            <w:pPr>
              <w:pStyle w:val="Texto"/>
              <w:spacing w:before="40" w:after="40" w:line="217" w:lineRule="exact"/>
              <w:ind w:firstLine="0"/>
              <w:jc w:val="center"/>
              <w:rPr>
                <w:szCs w:val="18"/>
              </w:rPr>
            </w:pPr>
            <w:r w:rsidRPr="002B1107">
              <w:rPr>
                <w:szCs w:val="18"/>
              </w:rPr>
              <w:t>o</w:t>
            </w:r>
          </w:p>
          <w:p w:rsidR="002B1107" w:rsidRPr="002B1107" w:rsidRDefault="002B1107" w:rsidP="00CF24C4">
            <w:pPr>
              <w:pStyle w:val="Texto"/>
              <w:spacing w:before="40" w:after="40" w:line="217" w:lineRule="exact"/>
              <w:ind w:firstLine="0"/>
              <w:jc w:val="center"/>
              <w:rPr>
                <w:szCs w:val="18"/>
              </w:rPr>
            </w:pPr>
            <w:r w:rsidRPr="002B1107">
              <w:rPr>
                <w:szCs w:val="18"/>
              </w:rPr>
              <w:t>1.1.1.2</w:t>
            </w:r>
            <w:r w:rsidR="00E57D61">
              <w:rPr>
                <w:szCs w:val="18"/>
              </w:rPr>
              <w:t xml:space="preserve"> </w:t>
            </w:r>
            <w:r w:rsidRPr="002B1107">
              <w:rPr>
                <w:szCs w:val="18"/>
              </w:rPr>
              <w:t>Bancos/ Tesorería</w:t>
            </w:r>
          </w:p>
        </w:tc>
        <w:tc>
          <w:tcPr>
            <w:tcW w:w="1597" w:type="dxa"/>
            <w:tcBorders>
              <w:left w:val="single" w:sz="6" w:space="0" w:color="auto"/>
              <w:bottom w:val="single" w:sz="6" w:space="0" w:color="auto"/>
              <w:right w:val="single" w:sz="6" w:space="0" w:color="auto"/>
            </w:tcBorders>
          </w:tcPr>
          <w:p w:rsidR="002B1107" w:rsidRDefault="002B1107" w:rsidP="00CF24C4">
            <w:pPr>
              <w:pStyle w:val="Texto"/>
              <w:spacing w:before="40" w:after="40" w:line="217" w:lineRule="exact"/>
              <w:ind w:firstLine="0"/>
              <w:jc w:val="center"/>
              <w:rPr>
                <w:szCs w:val="18"/>
              </w:rPr>
            </w:pPr>
            <w:r w:rsidRPr="002B1107">
              <w:rPr>
                <w:szCs w:val="18"/>
              </w:rPr>
              <w:t>Presupuesto de Egresos Ejercido</w:t>
            </w:r>
          </w:p>
          <w:p w:rsidR="002B1107" w:rsidRPr="002B1107" w:rsidRDefault="002B1107" w:rsidP="00CF24C4">
            <w:pPr>
              <w:pStyle w:val="Texto"/>
              <w:spacing w:before="40" w:after="40" w:line="217" w:lineRule="exact"/>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6E7B86">
            <w:pPr>
              <w:pStyle w:val="Texto"/>
              <w:spacing w:before="40" w:after="40"/>
              <w:ind w:firstLine="0"/>
              <w:jc w:val="center"/>
              <w:rPr>
                <w:b/>
                <w:smallCaps/>
                <w:szCs w:val="18"/>
              </w:rPr>
            </w:pPr>
            <w:r w:rsidRPr="002B1107">
              <w:rPr>
                <w:b/>
                <w:smallCaps/>
                <w:szCs w:val="18"/>
              </w:rPr>
              <w:t>IX. Transferencias, Asignaciones, Subsidios y Otras Ayudas</w:t>
            </w:r>
          </w:p>
        </w:tc>
      </w:tr>
    </w:tbl>
    <w:p w:rsidR="002B1107" w:rsidRPr="002B1107" w:rsidRDefault="002B1107" w:rsidP="006E7B86">
      <w:pPr>
        <w:pStyle w:val="Texto"/>
        <w:spacing w:after="60"/>
        <w:rPr>
          <w:szCs w:val="18"/>
        </w:rPr>
      </w:pPr>
    </w:p>
    <w:tbl>
      <w:tblPr>
        <w:tblW w:w="8712" w:type="dxa"/>
        <w:tblInd w:w="144" w:type="dxa"/>
        <w:tblCellMar>
          <w:left w:w="72" w:type="dxa"/>
          <w:right w:w="72" w:type="dxa"/>
        </w:tblCellMar>
        <w:tblLook w:val="0000"/>
      </w:tblPr>
      <w:tblGrid>
        <w:gridCol w:w="467"/>
        <w:gridCol w:w="1900"/>
        <w:gridCol w:w="1324"/>
        <w:gridCol w:w="981"/>
        <w:gridCol w:w="1075"/>
        <w:gridCol w:w="1335"/>
        <w:gridCol w:w="1630"/>
      </w:tblGrid>
      <w:tr w:rsidR="006E7B86" w:rsidRPr="00C92A4F">
        <w:tblPrEx>
          <w:tblCellMar>
            <w:top w:w="0" w:type="dxa"/>
            <w:bottom w:w="0" w:type="dxa"/>
          </w:tblCellMar>
        </w:tblPrEx>
        <w:trPr>
          <w:trHeight w:val="20"/>
        </w:trPr>
        <w:tc>
          <w:tcPr>
            <w:tcW w:w="467" w:type="dxa"/>
            <w:vMerge w:val="restart"/>
            <w:tcBorders>
              <w:top w:val="single" w:sz="6" w:space="0" w:color="auto"/>
              <w:left w:val="single" w:sz="6" w:space="0" w:color="auto"/>
              <w:right w:val="single" w:sz="6" w:space="0" w:color="auto"/>
            </w:tcBorders>
            <w:noWrap/>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No.</w:t>
            </w:r>
          </w:p>
        </w:tc>
        <w:tc>
          <w:tcPr>
            <w:tcW w:w="190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CONCEPTO</w:t>
            </w:r>
          </w:p>
        </w:tc>
        <w:tc>
          <w:tcPr>
            <w:tcW w:w="1324"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DOCUMENTO FUENTE</w:t>
            </w:r>
          </w:p>
        </w:tc>
        <w:tc>
          <w:tcPr>
            <w:tcW w:w="981"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PERIODI-CIDAD</w:t>
            </w:r>
          </w:p>
        </w:tc>
        <w:tc>
          <w:tcPr>
            <w:tcW w:w="4040"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trHeight w:val="20"/>
        </w:trPr>
        <w:tc>
          <w:tcPr>
            <w:tcW w:w="467"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900"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324"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81"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CONTABLE</w:t>
            </w:r>
          </w:p>
        </w:tc>
        <w:tc>
          <w:tcPr>
            <w:tcW w:w="163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trHeight w:val="20"/>
        </w:trPr>
        <w:tc>
          <w:tcPr>
            <w:tcW w:w="467"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90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324"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81"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07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CARGO</w:t>
            </w:r>
          </w:p>
        </w:tc>
        <w:tc>
          <w:tcPr>
            <w:tcW w:w="133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ABONO</w:t>
            </w:r>
          </w:p>
        </w:tc>
        <w:tc>
          <w:tcPr>
            <w:tcW w:w="163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r>
      <w:tr w:rsidR="002B1107" w:rsidRPr="002B1107">
        <w:tblPrEx>
          <w:tblCellMar>
            <w:top w:w="0" w:type="dxa"/>
            <w:bottom w:w="0" w:type="dxa"/>
          </w:tblCellMar>
        </w:tblPrEx>
        <w:trPr>
          <w:trHeight w:val="20"/>
        </w:trPr>
        <w:tc>
          <w:tcPr>
            <w:tcW w:w="467"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w:t>
            </w:r>
          </w:p>
        </w:tc>
        <w:tc>
          <w:tcPr>
            <w:tcW w:w="1900"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Por el devengado de ayudas sociales.</w:t>
            </w:r>
          </w:p>
        </w:tc>
        <w:tc>
          <w:tcPr>
            <w:tcW w:w="1324"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Recibo.</w:t>
            </w:r>
          </w:p>
        </w:tc>
        <w:tc>
          <w:tcPr>
            <w:tcW w:w="981" w:type="dxa"/>
            <w:tcBorders>
              <w:top w:val="single" w:sz="6" w:space="0" w:color="auto"/>
              <w:left w:val="single" w:sz="6" w:space="0" w:color="auto"/>
              <w:bottom w:val="single" w:sz="6" w:space="0" w:color="auto"/>
              <w:right w:val="single" w:sz="6" w:space="0" w:color="auto"/>
            </w:tcBorders>
          </w:tcPr>
          <w:p w:rsidR="002B1107" w:rsidRPr="002B1107" w:rsidRDefault="002B1107" w:rsidP="002E58BE">
            <w:pPr>
              <w:pStyle w:val="Texto"/>
              <w:spacing w:before="40" w:after="40"/>
              <w:ind w:firstLine="0"/>
              <w:jc w:val="center"/>
              <w:rPr>
                <w:szCs w:val="18"/>
              </w:rPr>
            </w:pPr>
            <w:r w:rsidRPr="002B1107">
              <w:rPr>
                <w:szCs w:val="18"/>
              </w:rPr>
              <w:t>Frecuente</w:t>
            </w:r>
          </w:p>
        </w:tc>
        <w:tc>
          <w:tcPr>
            <w:tcW w:w="1075"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5.2.4.1</w:t>
            </w:r>
            <w:r w:rsidR="00E57D61">
              <w:rPr>
                <w:szCs w:val="18"/>
              </w:rPr>
              <w:t xml:space="preserve"> </w:t>
            </w:r>
            <w:r w:rsidRPr="002B1107">
              <w:rPr>
                <w:szCs w:val="18"/>
              </w:rPr>
              <w:t>Ayudas Sociales a Personas</w:t>
            </w:r>
          </w:p>
        </w:tc>
        <w:tc>
          <w:tcPr>
            <w:tcW w:w="1335"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2.1.1.5 Transferencias Otorgadas por Pagar a Corto Plazo</w:t>
            </w:r>
          </w:p>
        </w:tc>
        <w:tc>
          <w:tcPr>
            <w:tcW w:w="1630" w:type="dxa"/>
            <w:tcBorders>
              <w:top w:val="single" w:sz="6" w:space="0" w:color="auto"/>
              <w:left w:val="single" w:sz="6" w:space="0" w:color="auto"/>
              <w:bottom w:val="single" w:sz="6" w:space="0" w:color="auto"/>
              <w:right w:val="single" w:sz="6" w:space="0" w:color="auto"/>
            </w:tcBorders>
          </w:tcPr>
          <w:p w:rsidR="002B1107" w:rsidRDefault="002B1107" w:rsidP="006E7B86">
            <w:pPr>
              <w:pStyle w:val="Texto"/>
              <w:spacing w:before="40" w:after="40"/>
              <w:ind w:firstLine="0"/>
              <w:jc w:val="center"/>
              <w:rPr>
                <w:szCs w:val="18"/>
              </w:rPr>
            </w:pPr>
            <w:r w:rsidRPr="002B1107">
              <w:rPr>
                <w:szCs w:val="18"/>
              </w:rPr>
              <w:t>Presupuesto de Egresos Comprometido</w:t>
            </w:r>
          </w:p>
          <w:p w:rsidR="002B1107" w:rsidRPr="002B1107" w:rsidRDefault="002B1107" w:rsidP="006E7B86">
            <w:pPr>
              <w:pStyle w:val="Texto"/>
              <w:spacing w:before="40" w:after="40"/>
              <w:ind w:firstLine="0"/>
              <w:jc w:val="center"/>
              <w:rPr>
                <w:szCs w:val="18"/>
              </w:rPr>
            </w:pPr>
            <w:r w:rsidRPr="002B1107">
              <w:rPr>
                <w:szCs w:val="18"/>
              </w:rPr>
              <w:t>Presupuesto de Egresos Devengado</w:t>
            </w:r>
          </w:p>
        </w:tc>
      </w:tr>
      <w:tr w:rsidR="002B1107" w:rsidRPr="002B1107">
        <w:tblPrEx>
          <w:tblCellMar>
            <w:top w:w="0" w:type="dxa"/>
            <w:bottom w:w="0" w:type="dxa"/>
          </w:tblCellMar>
        </w:tblPrEx>
        <w:trPr>
          <w:trHeight w:val="20"/>
        </w:trPr>
        <w:tc>
          <w:tcPr>
            <w:tcW w:w="467"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line="218" w:lineRule="exact"/>
              <w:ind w:firstLine="0"/>
              <w:jc w:val="center"/>
              <w:rPr>
                <w:szCs w:val="18"/>
              </w:rPr>
            </w:pPr>
            <w:r w:rsidRPr="002B1107">
              <w:rPr>
                <w:szCs w:val="18"/>
              </w:rPr>
              <w:lastRenderedPageBreak/>
              <w:t>2</w:t>
            </w:r>
          </w:p>
        </w:tc>
        <w:tc>
          <w:tcPr>
            <w:tcW w:w="1900"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line="218" w:lineRule="exact"/>
              <w:ind w:firstLine="0"/>
              <w:rPr>
                <w:szCs w:val="18"/>
              </w:rPr>
            </w:pPr>
            <w:r w:rsidRPr="002B1107">
              <w:rPr>
                <w:szCs w:val="18"/>
              </w:rPr>
              <w:t xml:space="preserve">Por el pago de ayudas sociales. </w:t>
            </w:r>
          </w:p>
        </w:tc>
        <w:tc>
          <w:tcPr>
            <w:tcW w:w="1324"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line="218" w:lineRule="exact"/>
              <w:ind w:firstLine="0"/>
              <w:rPr>
                <w:szCs w:val="18"/>
              </w:rPr>
            </w:pPr>
            <w:r w:rsidRPr="002B1107">
              <w:rPr>
                <w:szCs w:val="18"/>
              </w:rPr>
              <w:t>Cheque, ficha de depósito y/o transferencia bancaria.</w:t>
            </w:r>
          </w:p>
        </w:tc>
        <w:tc>
          <w:tcPr>
            <w:tcW w:w="981" w:type="dxa"/>
            <w:tcBorders>
              <w:top w:val="single" w:sz="6" w:space="0" w:color="auto"/>
              <w:left w:val="single" w:sz="6" w:space="0" w:color="auto"/>
              <w:bottom w:val="single" w:sz="6" w:space="0" w:color="auto"/>
              <w:right w:val="single" w:sz="6" w:space="0" w:color="auto"/>
            </w:tcBorders>
          </w:tcPr>
          <w:p w:rsidR="002B1107" w:rsidRPr="002B1107" w:rsidRDefault="002B1107" w:rsidP="002E58BE">
            <w:pPr>
              <w:pStyle w:val="Texto"/>
              <w:spacing w:before="40" w:after="40" w:line="218" w:lineRule="exact"/>
              <w:ind w:firstLine="0"/>
              <w:jc w:val="center"/>
              <w:rPr>
                <w:szCs w:val="18"/>
              </w:rPr>
            </w:pPr>
            <w:r w:rsidRPr="002B1107">
              <w:rPr>
                <w:szCs w:val="18"/>
              </w:rPr>
              <w:t>Frecuente</w:t>
            </w:r>
          </w:p>
        </w:tc>
        <w:tc>
          <w:tcPr>
            <w:tcW w:w="1075"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line="218" w:lineRule="exact"/>
              <w:ind w:firstLine="0"/>
              <w:jc w:val="center"/>
              <w:rPr>
                <w:szCs w:val="18"/>
              </w:rPr>
            </w:pPr>
            <w:r w:rsidRPr="002B1107">
              <w:rPr>
                <w:szCs w:val="18"/>
              </w:rPr>
              <w:t>2.1.1.5 Transferen-cias Otorgadas por Pagar a Corto Plazo</w:t>
            </w:r>
          </w:p>
        </w:tc>
        <w:tc>
          <w:tcPr>
            <w:tcW w:w="1335" w:type="dxa"/>
            <w:tcBorders>
              <w:top w:val="single" w:sz="6" w:space="0" w:color="auto"/>
              <w:left w:val="single" w:sz="6" w:space="0" w:color="auto"/>
              <w:bottom w:val="single" w:sz="6" w:space="0" w:color="auto"/>
              <w:right w:val="single" w:sz="6" w:space="0" w:color="auto"/>
            </w:tcBorders>
          </w:tcPr>
          <w:p w:rsidR="002B1107" w:rsidRPr="002B1107" w:rsidRDefault="002B1107" w:rsidP="006E7B86">
            <w:pPr>
              <w:pStyle w:val="Texto"/>
              <w:spacing w:before="40" w:after="40" w:line="218" w:lineRule="exact"/>
              <w:ind w:firstLine="0"/>
              <w:jc w:val="center"/>
              <w:rPr>
                <w:szCs w:val="18"/>
              </w:rPr>
            </w:pPr>
            <w:r w:rsidRPr="002B1107">
              <w:rPr>
                <w:szCs w:val="18"/>
              </w:rPr>
              <w:t>1.1.1.1 Efectivo</w:t>
            </w:r>
          </w:p>
          <w:p w:rsidR="002B1107" w:rsidRPr="002B1107" w:rsidRDefault="002B1107" w:rsidP="006E7B86">
            <w:pPr>
              <w:pStyle w:val="Texto"/>
              <w:spacing w:before="40" w:after="40" w:line="218" w:lineRule="exact"/>
              <w:ind w:firstLine="0"/>
              <w:jc w:val="center"/>
              <w:rPr>
                <w:szCs w:val="18"/>
              </w:rPr>
            </w:pPr>
            <w:r w:rsidRPr="002B1107">
              <w:rPr>
                <w:szCs w:val="18"/>
              </w:rPr>
              <w:t>o</w:t>
            </w:r>
          </w:p>
          <w:p w:rsidR="002B1107" w:rsidRPr="002B1107" w:rsidRDefault="002B1107" w:rsidP="006E7B86">
            <w:pPr>
              <w:pStyle w:val="Texto"/>
              <w:spacing w:before="40" w:after="40" w:line="218" w:lineRule="exact"/>
              <w:ind w:firstLine="0"/>
              <w:jc w:val="center"/>
              <w:rPr>
                <w:szCs w:val="18"/>
              </w:rPr>
            </w:pPr>
            <w:r w:rsidRPr="002B1107">
              <w:rPr>
                <w:szCs w:val="18"/>
              </w:rPr>
              <w:t>1.1.1.2</w:t>
            </w:r>
            <w:r w:rsidR="00E57D61">
              <w:rPr>
                <w:szCs w:val="18"/>
              </w:rPr>
              <w:t xml:space="preserve"> </w:t>
            </w:r>
            <w:r w:rsidRPr="002B1107">
              <w:rPr>
                <w:szCs w:val="18"/>
              </w:rPr>
              <w:t>Bancos/ Tesorería</w:t>
            </w:r>
          </w:p>
        </w:tc>
        <w:tc>
          <w:tcPr>
            <w:tcW w:w="1630" w:type="dxa"/>
            <w:tcBorders>
              <w:top w:val="single" w:sz="6" w:space="0" w:color="auto"/>
              <w:left w:val="single" w:sz="6" w:space="0" w:color="auto"/>
              <w:bottom w:val="single" w:sz="6" w:space="0" w:color="auto"/>
              <w:right w:val="single" w:sz="6" w:space="0" w:color="auto"/>
            </w:tcBorders>
          </w:tcPr>
          <w:p w:rsidR="002B1107" w:rsidRDefault="002B1107" w:rsidP="006E7B86">
            <w:pPr>
              <w:pStyle w:val="Texto"/>
              <w:spacing w:before="40" w:after="40" w:line="218" w:lineRule="exact"/>
              <w:ind w:firstLine="0"/>
              <w:jc w:val="center"/>
              <w:rPr>
                <w:szCs w:val="18"/>
              </w:rPr>
            </w:pPr>
            <w:r w:rsidRPr="002B1107">
              <w:rPr>
                <w:szCs w:val="18"/>
              </w:rPr>
              <w:t>Presupuesto de Egresos Ejercido</w:t>
            </w:r>
          </w:p>
          <w:p w:rsidR="002B1107" w:rsidRPr="002B1107" w:rsidRDefault="002B1107" w:rsidP="006E7B86">
            <w:pPr>
              <w:pStyle w:val="Texto"/>
              <w:spacing w:before="40" w:after="40" w:line="218" w:lineRule="exact"/>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8712"/>
      </w:tblGrid>
      <w:tr w:rsidR="002B1107" w:rsidRPr="002B1107">
        <w:tblPrEx>
          <w:tblCellMar>
            <w:top w:w="0" w:type="dxa"/>
            <w:bottom w:w="0" w:type="dxa"/>
          </w:tblCellMar>
        </w:tblPrEx>
        <w:trPr>
          <w:cantSplit/>
          <w:trHeight w:val="20"/>
        </w:trPr>
        <w:tc>
          <w:tcPr>
            <w:tcW w:w="8712" w:type="dxa"/>
            <w:tcBorders>
              <w:top w:val="single" w:sz="6" w:space="0" w:color="auto"/>
              <w:left w:val="single" w:sz="6" w:space="0" w:color="auto"/>
              <w:bottom w:val="single" w:sz="6" w:space="0" w:color="auto"/>
              <w:right w:val="single" w:sz="6" w:space="0" w:color="auto"/>
            </w:tcBorders>
            <w:noWrap/>
          </w:tcPr>
          <w:p w:rsidR="002B1107" w:rsidRPr="002B1107" w:rsidRDefault="002B1107" w:rsidP="00C92A4F">
            <w:pPr>
              <w:pStyle w:val="Texto"/>
              <w:ind w:firstLine="0"/>
              <w:jc w:val="center"/>
              <w:rPr>
                <w:b/>
                <w:smallCaps/>
                <w:szCs w:val="18"/>
              </w:rPr>
            </w:pPr>
            <w:r w:rsidRPr="002B1107">
              <w:rPr>
                <w:b/>
                <w:smallCaps/>
                <w:szCs w:val="18"/>
              </w:rPr>
              <w:t>X. Bienes</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465"/>
        <w:gridCol w:w="1893"/>
        <w:gridCol w:w="1350"/>
        <w:gridCol w:w="1056"/>
        <w:gridCol w:w="1165"/>
        <w:gridCol w:w="1165"/>
        <w:gridCol w:w="1618"/>
      </w:tblGrid>
      <w:tr w:rsidR="006E7B86" w:rsidRPr="00C92A4F">
        <w:tblPrEx>
          <w:tblCellMar>
            <w:top w:w="0" w:type="dxa"/>
            <w:bottom w:w="0" w:type="dxa"/>
          </w:tblCellMar>
        </w:tblPrEx>
        <w:trPr>
          <w:trHeight w:val="20"/>
        </w:trPr>
        <w:tc>
          <w:tcPr>
            <w:tcW w:w="465" w:type="dxa"/>
            <w:vMerge w:val="restart"/>
            <w:tcBorders>
              <w:top w:val="single" w:sz="6" w:space="0" w:color="auto"/>
              <w:left w:val="single" w:sz="6" w:space="0" w:color="auto"/>
              <w:right w:val="single" w:sz="6" w:space="0" w:color="auto"/>
            </w:tcBorders>
            <w:noWrap/>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No.</w:t>
            </w:r>
          </w:p>
        </w:tc>
        <w:tc>
          <w:tcPr>
            <w:tcW w:w="1893"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CONCEPTO</w:t>
            </w:r>
          </w:p>
        </w:tc>
        <w:tc>
          <w:tcPr>
            <w:tcW w:w="1350"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DOCUMENTO FUENTE</w:t>
            </w:r>
          </w:p>
        </w:tc>
        <w:tc>
          <w:tcPr>
            <w:tcW w:w="1056"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PERIODI-CIDAD</w:t>
            </w:r>
          </w:p>
        </w:tc>
        <w:tc>
          <w:tcPr>
            <w:tcW w:w="3948"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trHeight w:val="20"/>
        </w:trPr>
        <w:tc>
          <w:tcPr>
            <w:tcW w:w="465" w:type="dxa"/>
            <w:vMerge/>
            <w:tcBorders>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893" w:type="dxa"/>
            <w:vMerge/>
            <w:tcBorders>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350" w:type="dxa"/>
            <w:vMerge/>
            <w:tcBorders>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056" w:type="dxa"/>
            <w:vMerge/>
            <w:tcBorders>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233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CONTABLE</w:t>
            </w:r>
          </w:p>
        </w:tc>
        <w:tc>
          <w:tcPr>
            <w:tcW w:w="1618" w:type="dxa"/>
            <w:vMerge w:val="restart"/>
            <w:tcBorders>
              <w:top w:val="single" w:sz="6" w:space="0" w:color="auto"/>
              <w:left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trHeight w:val="20"/>
        </w:trPr>
        <w:tc>
          <w:tcPr>
            <w:tcW w:w="465"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893"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350"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056"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CARGO</w:t>
            </w:r>
          </w:p>
        </w:tc>
        <w:tc>
          <w:tcPr>
            <w:tcW w:w="116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r w:rsidRPr="00C92A4F">
              <w:rPr>
                <w:b/>
                <w:sz w:val="16"/>
                <w:szCs w:val="16"/>
              </w:rPr>
              <w:t>ABONO</w:t>
            </w:r>
          </w:p>
        </w:tc>
        <w:tc>
          <w:tcPr>
            <w:tcW w:w="1618" w:type="dxa"/>
            <w:vMerge/>
            <w:tcBorders>
              <w:left w:val="single" w:sz="6" w:space="0" w:color="auto"/>
              <w:bottom w:val="single" w:sz="6" w:space="0" w:color="auto"/>
              <w:right w:val="single" w:sz="6" w:space="0" w:color="auto"/>
            </w:tcBorders>
            <w:vAlign w:val="center"/>
          </w:tcPr>
          <w:p w:rsidR="006E7B86" w:rsidRPr="00C92A4F" w:rsidRDefault="006E7B86" w:rsidP="00CF24C4">
            <w:pPr>
              <w:pStyle w:val="Texto"/>
              <w:spacing w:before="40" w:after="40" w:line="220" w:lineRule="exact"/>
              <w:ind w:firstLine="0"/>
              <w:jc w:val="center"/>
              <w:rPr>
                <w:b/>
                <w:sz w:val="16"/>
                <w:szCs w:val="16"/>
              </w:rPr>
            </w:pPr>
          </w:p>
        </w:tc>
      </w:tr>
      <w:tr w:rsidR="002B1107" w:rsidRPr="002B1107">
        <w:tblPrEx>
          <w:tblCellMar>
            <w:top w:w="0" w:type="dxa"/>
            <w:bottom w:w="0" w:type="dxa"/>
          </w:tblCellMar>
        </w:tblPrEx>
        <w:trPr>
          <w:trHeight w:val="20"/>
        </w:trPr>
        <w:tc>
          <w:tcPr>
            <w:tcW w:w="465"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1</w:t>
            </w:r>
          </w:p>
        </w:tc>
        <w:tc>
          <w:tcPr>
            <w:tcW w:w="1893"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rPr>
                <w:szCs w:val="18"/>
              </w:rPr>
            </w:pPr>
            <w:r w:rsidRPr="002B1107">
              <w:rPr>
                <w:szCs w:val="18"/>
              </w:rPr>
              <w:t>Por el devengado de la adquisición de bienes.</w:t>
            </w:r>
          </w:p>
        </w:tc>
        <w:tc>
          <w:tcPr>
            <w:tcW w:w="1350"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rPr>
                <w:szCs w:val="18"/>
              </w:rPr>
            </w:pPr>
            <w:r w:rsidRPr="002B1107">
              <w:rPr>
                <w:szCs w:val="18"/>
              </w:rPr>
              <w:t>Factura o recibo, escritura, convenio de cesión de derechos.</w:t>
            </w:r>
          </w:p>
        </w:tc>
        <w:tc>
          <w:tcPr>
            <w:tcW w:w="1056"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line="220" w:lineRule="exact"/>
              <w:ind w:firstLine="0"/>
              <w:jc w:val="center"/>
              <w:rPr>
                <w:szCs w:val="18"/>
              </w:rPr>
            </w:pPr>
            <w:r w:rsidRPr="002B1107">
              <w:rPr>
                <w:szCs w:val="18"/>
              </w:rPr>
              <w:t>Frecuente</w:t>
            </w:r>
          </w:p>
        </w:tc>
        <w:tc>
          <w:tcPr>
            <w:tcW w:w="1165"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1.2.3.1</w:t>
            </w:r>
            <w:r w:rsidR="00E57D61">
              <w:rPr>
                <w:szCs w:val="18"/>
              </w:rPr>
              <w:t xml:space="preserve"> </w:t>
            </w:r>
            <w:r w:rsidRPr="002B1107">
              <w:rPr>
                <w:szCs w:val="18"/>
              </w:rPr>
              <w:t>Terrenos</w:t>
            </w:r>
          </w:p>
        </w:tc>
        <w:tc>
          <w:tcPr>
            <w:tcW w:w="1165"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2.1.1.2 Proveedores por Pagar a Corto Plazo</w:t>
            </w:r>
          </w:p>
        </w:tc>
        <w:tc>
          <w:tcPr>
            <w:tcW w:w="1618" w:type="dxa"/>
            <w:tcBorders>
              <w:top w:val="single" w:sz="6" w:space="0" w:color="auto"/>
              <w:left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Presupuesto de Egresos Comprometido</w:t>
            </w:r>
          </w:p>
          <w:p w:rsidR="002B1107" w:rsidRPr="002B1107" w:rsidRDefault="002C66EE" w:rsidP="00CF24C4">
            <w:pPr>
              <w:pStyle w:val="Texto"/>
              <w:spacing w:before="40" w:after="40" w:line="220" w:lineRule="exact"/>
              <w:ind w:firstLine="0"/>
              <w:jc w:val="center"/>
              <w:rPr>
                <w:szCs w:val="18"/>
              </w:rPr>
            </w:pPr>
            <w:r w:rsidRPr="002B1107">
              <w:rPr>
                <w:szCs w:val="18"/>
              </w:rPr>
              <w:t>Presupuesto</w:t>
            </w:r>
            <w:r w:rsidR="002B1107" w:rsidRPr="002B1107">
              <w:rPr>
                <w:szCs w:val="18"/>
              </w:rPr>
              <w:t xml:space="preserve"> de Egresos Devengado</w:t>
            </w:r>
          </w:p>
        </w:tc>
      </w:tr>
      <w:tr w:rsidR="002B1107" w:rsidRPr="002B1107">
        <w:tblPrEx>
          <w:tblCellMar>
            <w:top w:w="0" w:type="dxa"/>
            <w:bottom w:w="0" w:type="dxa"/>
          </w:tblCellMar>
        </w:tblPrEx>
        <w:trPr>
          <w:trHeight w:val="20"/>
        </w:trPr>
        <w:tc>
          <w:tcPr>
            <w:tcW w:w="465"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2</w:t>
            </w:r>
          </w:p>
        </w:tc>
        <w:tc>
          <w:tcPr>
            <w:tcW w:w="1893"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20" w:lineRule="exact"/>
              <w:ind w:firstLine="0"/>
              <w:rPr>
                <w:szCs w:val="18"/>
              </w:rPr>
            </w:pPr>
            <w:r w:rsidRPr="002B1107">
              <w:rPr>
                <w:szCs w:val="18"/>
              </w:rPr>
              <w:t>Por el pago de la adquisición de bienes.</w:t>
            </w:r>
          </w:p>
        </w:tc>
        <w:tc>
          <w:tcPr>
            <w:tcW w:w="1350"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20" w:lineRule="exact"/>
              <w:ind w:firstLine="0"/>
              <w:rPr>
                <w:szCs w:val="18"/>
              </w:rPr>
            </w:pPr>
            <w:r w:rsidRPr="002B1107">
              <w:rPr>
                <w:szCs w:val="18"/>
              </w:rPr>
              <w:t>Cheque, ficha de depósito y/o transferencia bancaria.</w:t>
            </w:r>
          </w:p>
        </w:tc>
        <w:tc>
          <w:tcPr>
            <w:tcW w:w="1056"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line="220" w:lineRule="exact"/>
              <w:ind w:firstLine="0"/>
              <w:jc w:val="center"/>
              <w:rPr>
                <w:szCs w:val="18"/>
              </w:rPr>
            </w:pPr>
            <w:r w:rsidRPr="002B1107">
              <w:rPr>
                <w:szCs w:val="18"/>
              </w:rPr>
              <w:t>Frecuente</w:t>
            </w:r>
          </w:p>
        </w:tc>
        <w:tc>
          <w:tcPr>
            <w:tcW w:w="1165"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2.1.1.2 Proveedores por Pagar a Corto Plazo</w:t>
            </w:r>
          </w:p>
        </w:tc>
        <w:tc>
          <w:tcPr>
            <w:tcW w:w="1165" w:type="dxa"/>
            <w:tcBorders>
              <w:left w:val="single" w:sz="6" w:space="0" w:color="auto"/>
              <w:bottom w:val="single" w:sz="6" w:space="0" w:color="auto"/>
              <w:right w:val="single" w:sz="6" w:space="0" w:color="auto"/>
            </w:tcBorders>
          </w:tcPr>
          <w:p w:rsidR="002B1107" w:rsidRPr="002B1107" w:rsidRDefault="002B1107" w:rsidP="00CF24C4">
            <w:pPr>
              <w:pStyle w:val="Texto"/>
              <w:spacing w:before="40" w:after="40" w:line="220" w:lineRule="exact"/>
              <w:ind w:firstLine="0"/>
              <w:jc w:val="center"/>
              <w:rPr>
                <w:szCs w:val="18"/>
              </w:rPr>
            </w:pPr>
            <w:r w:rsidRPr="002B1107">
              <w:rPr>
                <w:szCs w:val="18"/>
              </w:rPr>
              <w:t>1.1.1.1 Efectivo</w:t>
            </w:r>
          </w:p>
          <w:p w:rsidR="002B1107" w:rsidRPr="002B1107" w:rsidRDefault="002B1107" w:rsidP="00CF24C4">
            <w:pPr>
              <w:pStyle w:val="Texto"/>
              <w:spacing w:before="40" w:after="40" w:line="220" w:lineRule="exact"/>
              <w:ind w:firstLine="0"/>
              <w:jc w:val="center"/>
              <w:rPr>
                <w:szCs w:val="18"/>
              </w:rPr>
            </w:pPr>
            <w:r w:rsidRPr="002B1107">
              <w:rPr>
                <w:szCs w:val="18"/>
              </w:rPr>
              <w:t>o</w:t>
            </w:r>
          </w:p>
          <w:p w:rsidR="002B1107" w:rsidRPr="002B1107" w:rsidRDefault="002B1107" w:rsidP="00CF24C4">
            <w:pPr>
              <w:pStyle w:val="Texto"/>
              <w:spacing w:before="40" w:after="40" w:line="220" w:lineRule="exact"/>
              <w:ind w:firstLine="0"/>
              <w:jc w:val="center"/>
              <w:rPr>
                <w:szCs w:val="18"/>
              </w:rPr>
            </w:pPr>
            <w:r w:rsidRPr="002B1107">
              <w:rPr>
                <w:szCs w:val="18"/>
              </w:rPr>
              <w:t>1.1.1.2</w:t>
            </w:r>
            <w:r w:rsidR="00E57D61">
              <w:rPr>
                <w:szCs w:val="18"/>
              </w:rPr>
              <w:t xml:space="preserve"> </w:t>
            </w:r>
            <w:r w:rsidRPr="002B1107">
              <w:rPr>
                <w:szCs w:val="18"/>
              </w:rPr>
              <w:t>Bancos/ Tesorería</w:t>
            </w:r>
          </w:p>
        </w:tc>
        <w:tc>
          <w:tcPr>
            <w:tcW w:w="1618" w:type="dxa"/>
            <w:tcBorders>
              <w:left w:val="single" w:sz="6" w:space="0" w:color="auto"/>
              <w:bottom w:val="single" w:sz="6" w:space="0" w:color="auto"/>
              <w:right w:val="single" w:sz="6" w:space="0" w:color="auto"/>
            </w:tcBorders>
          </w:tcPr>
          <w:p w:rsidR="002B1107" w:rsidRDefault="002B1107" w:rsidP="00CF24C4">
            <w:pPr>
              <w:pStyle w:val="Texto"/>
              <w:spacing w:before="40" w:after="40" w:line="220" w:lineRule="exact"/>
              <w:ind w:firstLine="0"/>
              <w:jc w:val="center"/>
              <w:rPr>
                <w:szCs w:val="18"/>
              </w:rPr>
            </w:pPr>
            <w:r w:rsidRPr="002B1107">
              <w:rPr>
                <w:szCs w:val="18"/>
              </w:rPr>
              <w:t>Presupuesto de Egresos Ejercido</w:t>
            </w:r>
          </w:p>
          <w:p w:rsidR="002B1107" w:rsidRPr="002B1107" w:rsidRDefault="002B1107" w:rsidP="00CF24C4">
            <w:pPr>
              <w:pStyle w:val="Texto"/>
              <w:spacing w:before="40" w:after="40" w:line="220" w:lineRule="exact"/>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C92A4F">
            <w:pPr>
              <w:pStyle w:val="Texto"/>
              <w:ind w:firstLine="0"/>
              <w:jc w:val="center"/>
              <w:rPr>
                <w:b/>
                <w:smallCaps/>
                <w:szCs w:val="18"/>
              </w:rPr>
            </w:pPr>
            <w:r w:rsidRPr="002B1107">
              <w:rPr>
                <w:b/>
                <w:smallCaps/>
                <w:szCs w:val="18"/>
              </w:rPr>
              <w:t>XI. Obras Públicas</w:t>
            </w:r>
          </w:p>
        </w:tc>
      </w:tr>
    </w:tbl>
    <w:p w:rsidR="002B1107" w:rsidRPr="002B1107" w:rsidRDefault="002B1107" w:rsidP="002B1107">
      <w:pPr>
        <w:pStyle w:val="Texto"/>
        <w:rPr>
          <w:szCs w:val="18"/>
        </w:rPr>
      </w:pPr>
    </w:p>
    <w:tbl>
      <w:tblPr>
        <w:tblW w:w="8712" w:type="dxa"/>
        <w:tblInd w:w="144" w:type="dxa"/>
        <w:tblCellMar>
          <w:left w:w="72" w:type="dxa"/>
          <w:right w:w="72" w:type="dxa"/>
        </w:tblCellMar>
        <w:tblLook w:val="0000"/>
      </w:tblPr>
      <w:tblGrid>
        <w:gridCol w:w="469"/>
        <w:gridCol w:w="1753"/>
        <w:gridCol w:w="1198"/>
        <w:gridCol w:w="973"/>
        <w:gridCol w:w="1385"/>
        <w:gridCol w:w="1385"/>
        <w:gridCol w:w="1549"/>
      </w:tblGrid>
      <w:tr w:rsidR="006E7B86" w:rsidRPr="00C92A4F">
        <w:tblPrEx>
          <w:tblCellMar>
            <w:top w:w="0" w:type="dxa"/>
            <w:bottom w:w="0" w:type="dxa"/>
          </w:tblCellMar>
        </w:tblPrEx>
        <w:trPr>
          <w:trHeight w:val="20"/>
        </w:trPr>
        <w:tc>
          <w:tcPr>
            <w:tcW w:w="469" w:type="dxa"/>
            <w:vMerge w:val="restart"/>
            <w:tcBorders>
              <w:top w:val="single" w:sz="6" w:space="0" w:color="auto"/>
              <w:left w:val="single" w:sz="6" w:space="0" w:color="auto"/>
              <w:right w:val="single" w:sz="6" w:space="0" w:color="auto"/>
            </w:tcBorders>
            <w:noWrap/>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No.</w:t>
            </w:r>
          </w:p>
        </w:tc>
        <w:tc>
          <w:tcPr>
            <w:tcW w:w="1753"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CONCEPTO</w:t>
            </w:r>
          </w:p>
        </w:tc>
        <w:tc>
          <w:tcPr>
            <w:tcW w:w="1198"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DOCUMENTO FUENTE</w:t>
            </w:r>
          </w:p>
        </w:tc>
        <w:tc>
          <w:tcPr>
            <w:tcW w:w="973"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PERIODI-CIDAD</w:t>
            </w:r>
          </w:p>
        </w:tc>
        <w:tc>
          <w:tcPr>
            <w:tcW w:w="4319"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trHeight w:val="20"/>
        </w:trPr>
        <w:tc>
          <w:tcPr>
            <w:tcW w:w="469"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753"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198"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73" w:type="dxa"/>
            <w:vMerge/>
            <w:tcBorders>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277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CONTABLE</w:t>
            </w:r>
          </w:p>
        </w:tc>
        <w:tc>
          <w:tcPr>
            <w:tcW w:w="1549"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trHeight w:val="20"/>
        </w:trPr>
        <w:tc>
          <w:tcPr>
            <w:tcW w:w="469"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753"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198"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973"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c>
          <w:tcPr>
            <w:tcW w:w="138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CARGO</w:t>
            </w:r>
          </w:p>
        </w:tc>
        <w:tc>
          <w:tcPr>
            <w:tcW w:w="1385"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r w:rsidRPr="00C92A4F">
              <w:rPr>
                <w:b/>
                <w:sz w:val="16"/>
                <w:szCs w:val="16"/>
              </w:rPr>
              <w:t>ABONO</w:t>
            </w:r>
          </w:p>
        </w:tc>
        <w:tc>
          <w:tcPr>
            <w:tcW w:w="1549"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ind w:firstLine="0"/>
              <w:jc w:val="center"/>
              <w:rPr>
                <w:b/>
                <w:sz w:val="16"/>
                <w:szCs w:val="16"/>
              </w:rPr>
            </w:pPr>
          </w:p>
        </w:tc>
      </w:tr>
      <w:tr w:rsidR="002B1107" w:rsidRPr="002B1107">
        <w:tblPrEx>
          <w:tblCellMar>
            <w:top w:w="0" w:type="dxa"/>
            <w:bottom w:w="0" w:type="dxa"/>
          </w:tblCellMar>
        </w:tblPrEx>
        <w:trPr>
          <w:trHeight w:val="20"/>
        </w:trPr>
        <w:tc>
          <w:tcPr>
            <w:tcW w:w="469"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w:t>
            </w:r>
          </w:p>
        </w:tc>
        <w:tc>
          <w:tcPr>
            <w:tcW w:w="1753"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Por el devengado de obras públicas.</w:t>
            </w:r>
          </w:p>
        </w:tc>
        <w:tc>
          <w:tcPr>
            <w:tcW w:w="1198"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Factura o recibo, acta entrega recepción o estimación de avance de obra.</w:t>
            </w:r>
          </w:p>
        </w:tc>
        <w:tc>
          <w:tcPr>
            <w:tcW w:w="973"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ind w:firstLine="0"/>
              <w:jc w:val="center"/>
              <w:rPr>
                <w:szCs w:val="18"/>
              </w:rPr>
            </w:pPr>
            <w:r w:rsidRPr="002B1107">
              <w:rPr>
                <w:szCs w:val="18"/>
              </w:rPr>
              <w:t>Frecuente</w:t>
            </w:r>
          </w:p>
        </w:tc>
        <w:tc>
          <w:tcPr>
            <w:tcW w:w="1385"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1.2.3.5 Construcciones en Proceso en Bienes de Dominio Público</w:t>
            </w:r>
          </w:p>
          <w:p w:rsidR="002B1107" w:rsidRPr="002B1107" w:rsidRDefault="002B1107" w:rsidP="006E7B86">
            <w:pPr>
              <w:pStyle w:val="Texto"/>
              <w:spacing w:before="40" w:after="40"/>
              <w:ind w:firstLine="0"/>
              <w:jc w:val="center"/>
              <w:rPr>
                <w:szCs w:val="18"/>
              </w:rPr>
            </w:pPr>
            <w:r w:rsidRPr="002B1107">
              <w:rPr>
                <w:szCs w:val="18"/>
              </w:rPr>
              <w:t>o</w:t>
            </w:r>
          </w:p>
          <w:p w:rsidR="002B1107" w:rsidRPr="002B1107" w:rsidRDefault="002B1107" w:rsidP="006E7B86">
            <w:pPr>
              <w:pStyle w:val="Texto"/>
              <w:spacing w:before="40" w:after="40"/>
              <w:ind w:firstLine="0"/>
              <w:jc w:val="center"/>
              <w:rPr>
                <w:szCs w:val="18"/>
              </w:rPr>
            </w:pPr>
            <w:r w:rsidRPr="002B1107">
              <w:rPr>
                <w:szCs w:val="18"/>
              </w:rPr>
              <w:t>1.2.3.6 Construcciones en Proceso en Bienes Propios</w:t>
            </w:r>
          </w:p>
        </w:tc>
        <w:tc>
          <w:tcPr>
            <w:tcW w:w="1385"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2.1.1.3 Contratistas por Obras Públicas por Pagar a Corto Plazo</w:t>
            </w:r>
          </w:p>
        </w:tc>
        <w:tc>
          <w:tcPr>
            <w:tcW w:w="1549"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Presupuesto de Egresos Comprometido</w:t>
            </w:r>
          </w:p>
          <w:p w:rsidR="002B1107" w:rsidRPr="002B1107" w:rsidRDefault="002B1107" w:rsidP="006E7B86">
            <w:pPr>
              <w:pStyle w:val="Texto"/>
              <w:spacing w:before="40" w:after="40"/>
              <w:ind w:firstLine="0"/>
              <w:jc w:val="center"/>
              <w:rPr>
                <w:szCs w:val="18"/>
              </w:rPr>
            </w:pPr>
            <w:r w:rsidRPr="002B1107">
              <w:rPr>
                <w:szCs w:val="18"/>
              </w:rPr>
              <w:t>Presupuesto de Egresos Devengado</w:t>
            </w:r>
          </w:p>
        </w:tc>
      </w:tr>
      <w:tr w:rsidR="002B1107" w:rsidRPr="002B1107">
        <w:tblPrEx>
          <w:tblCellMar>
            <w:top w:w="0" w:type="dxa"/>
            <w:bottom w:w="0" w:type="dxa"/>
          </w:tblCellMar>
        </w:tblPrEx>
        <w:trPr>
          <w:trHeight w:val="20"/>
        </w:trPr>
        <w:tc>
          <w:tcPr>
            <w:tcW w:w="469"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w:t>
            </w:r>
          </w:p>
        </w:tc>
        <w:tc>
          <w:tcPr>
            <w:tcW w:w="1753"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Por el pago de obras públicas.</w:t>
            </w:r>
          </w:p>
        </w:tc>
        <w:tc>
          <w:tcPr>
            <w:tcW w:w="1198"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rPr>
                <w:szCs w:val="18"/>
              </w:rPr>
            </w:pPr>
            <w:r w:rsidRPr="002B1107">
              <w:rPr>
                <w:szCs w:val="18"/>
              </w:rPr>
              <w:t>Cheque, ficha de depósito y/o transferencia bancaria.</w:t>
            </w:r>
          </w:p>
        </w:tc>
        <w:tc>
          <w:tcPr>
            <w:tcW w:w="973"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ind w:firstLine="0"/>
              <w:jc w:val="center"/>
              <w:rPr>
                <w:szCs w:val="18"/>
              </w:rPr>
            </w:pPr>
            <w:r w:rsidRPr="002B1107">
              <w:rPr>
                <w:szCs w:val="18"/>
              </w:rPr>
              <w:t>Frecuente</w:t>
            </w:r>
          </w:p>
        </w:tc>
        <w:tc>
          <w:tcPr>
            <w:tcW w:w="1385"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2.1.1.3 Contratistas por Obras públicas por Pagar a Corto Plazo</w:t>
            </w:r>
          </w:p>
        </w:tc>
        <w:tc>
          <w:tcPr>
            <w:tcW w:w="1385"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ind w:firstLine="0"/>
              <w:jc w:val="center"/>
              <w:rPr>
                <w:szCs w:val="18"/>
              </w:rPr>
            </w:pPr>
            <w:r w:rsidRPr="002B1107">
              <w:rPr>
                <w:szCs w:val="18"/>
              </w:rPr>
              <w:t>1.1.1.1 Efectivo</w:t>
            </w:r>
          </w:p>
          <w:p w:rsidR="002B1107" w:rsidRPr="002B1107" w:rsidRDefault="002B1107" w:rsidP="006E7B86">
            <w:pPr>
              <w:pStyle w:val="Texto"/>
              <w:spacing w:before="40" w:after="40"/>
              <w:ind w:firstLine="0"/>
              <w:jc w:val="center"/>
              <w:rPr>
                <w:szCs w:val="18"/>
              </w:rPr>
            </w:pPr>
            <w:r w:rsidRPr="002B1107">
              <w:rPr>
                <w:szCs w:val="18"/>
              </w:rPr>
              <w:t>o</w:t>
            </w:r>
          </w:p>
          <w:p w:rsidR="002B1107" w:rsidRDefault="002B1107" w:rsidP="006E7B86">
            <w:pPr>
              <w:pStyle w:val="Texto"/>
              <w:spacing w:before="40" w:after="40"/>
              <w:ind w:firstLine="0"/>
              <w:jc w:val="center"/>
              <w:rPr>
                <w:szCs w:val="18"/>
              </w:rPr>
            </w:pPr>
            <w:r w:rsidRPr="002B1107">
              <w:rPr>
                <w:szCs w:val="18"/>
              </w:rPr>
              <w:t>1.1.1.2 Bancos/ Tesorería</w:t>
            </w:r>
          </w:p>
          <w:p w:rsidR="002B1107" w:rsidRPr="002B1107" w:rsidRDefault="002B1107" w:rsidP="006E7B86">
            <w:pPr>
              <w:pStyle w:val="Texto"/>
              <w:spacing w:before="40" w:after="40"/>
              <w:ind w:firstLine="0"/>
              <w:jc w:val="center"/>
              <w:rPr>
                <w:szCs w:val="18"/>
              </w:rPr>
            </w:pPr>
            <w:r w:rsidRPr="002B1107">
              <w:rPr>
                <w:szCs w:val="18"/>
              </w:rPr>
              <w:t>2.1.1.7 Retenciones y Contribuciones por Pagar a Corto Plazo</w:t>
            </w:r>
          </w:p>
        </w:tc>
        <w:tc>
          <w:tcPr>
            <w:tcW w:w="1549" w:type="dxa"/>
            <w:tcBorders>
              <w:left w:val="single" w:sz="6" w:space="0" w:color="auto"/>
              <w:bottom w:val="single" w:sz="6" w:space="0" w:color="auto"/>
              <w:right w:val="single" w:sz="6" w:space="0" w:color="auto"/>
            </w:tcBorders>
          </w:tcPr>
          <w:p w:rsidR="002B1107" w:rsidRDefault="002B1107" w:rsidP="006E7B86">
            <w:pPr>
              <w:pStyle w:val="Texto"/>
              <w:spacing w:before="40" w:after="40"/>
              <w:ind w:firstLine="0"/>
              <w:jc w:val="center"/>
              <w:rPr>
                <w:szCs w:val="18"/>
              </w:rPr>
            </w:pPr>
            <w:r w:rsidRPr="002B1107">
              <w:rPr>
                <w:szCs w:val="18"/>
              </w:rPr>
              <w:t>Presupuesto de Egresos Ejercido</w:t>
            </w:r>
          </w:p>
          <w:p w:rsidR="002B1107" w:rsidRPr="002B1107" w:rsidRDefault="002B1107" w:rsidP="006E7B86">
            <w:pPr>
              <w:pStyle w:val="Texto"/>
              <w:spacing w:before="40" w:after="40"/>
              <w:ind w:firstLine="0"/>
              <w:jc w:val="center"/>
              <w:rPr>
                <w:szCs w:val="18"/>
              </w:rPr>
            </w:pPr>
            <w:r w:rsidRPr="002B1107">
              <w:rPr>
                <w:szCs w:val="18"/>
              </w:rPr>
              <w:t>Presupuesto de Egresos Pagado</w:t>
            </w:r>
          </w:p>
        </w:tc>
      </w:tr>
      <w:tr w:rsidR="002B1107" w:rsidRPr="002B1107">
        <w:tblPrEx>
          <w:tblCellMar>
            <w:top w:w="0" w:type="dxa"/>
            <w:bottom w:w="0" w:type="dxa"/>
          </w:tblCellMar>
        </w:tblPrEx>
        <w:trPr>
          <w:trHeight w:val="20"/>
        </w:trPr>
        <w:tc>
          <w:tcPr>
            <w:tcW w:w="469"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jc w:val="center"/>
              <w:rPr>
                <w:szCs w:val="18"/>
              </w:rPr>
            </w:pPr>
            <w:r w:rsidRPr="002B1107">
              <w:rPr>
                <w:szCs w:val="18"/>
              </w:rPr>
              <w:lastRenderedPageBreak/>
              <w:t>3</w:t>
            </w:r>
          </w:p>
        </w:tc>
        <w:tc>
          <w:tcPr>
            <w:tcW w:w="1753"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rPr>
                <w:szCs w:val="18"/>
              </w:rPr>
            </w:pPr>
            <w:r w:rsidRPr="002B1107">
              <w:rPr>
                <w:szCs w:val="18"/>
              </w:rPr>
              <w:t>Por la aplicación a la cuenta específica de activo que corresponda a la conclusión de la obra.</w:t>
            </w:r>
          </w:p>
        </w:tc>
        <w:tc>
          <w:tcPr>
            <w:tcW w:w="1198"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rPr>
                <w:szCs w:val="18"/>
              </w:rPr>
            </w:pPr>
            <w:r w:rsidRPr="002B1107">
              <w:rPr>
                <w:szCs w:val="18"/>
              </w:rPr>
              <w:t>Acta, entrega recepción.</w:t>
            </w:r>
          </w:p>
        </w:tc>
        <w:tc>
          <w:tcPr>
            <w:tcW w:w="973" w:type="dxa"/>
            <w:tcBorders>
              <w:top w:val="single" w:sz="6" w:space="0" w:color="auto"/>
              <w:left w:val="single" w:sz="6" w:space="0" w:color="auto"/>
              <w:bottom w:val="single" w:sz="6" w:space="0" w:color="auto"/>
              <w:right w:val="single" w:sz="6" w:space="0" w:color="auto"/>
            </w:tcBorders>
          </w:tcPr>
          <w:p w:rsidR="002B1107" w:rsidRPr="002B1107" w:rsidRDefault="002B1107" w:rsidP="002E58BE">
            <w:pPr>
              <w:pStyle w:val="Texto"/>
              <w:spacing w:before="40" w:after="40" w:line="244" w:lineRule="exact"/>
              <w:ind w:firstLine="0"/>
              <w:jc w:val="center"/>
              <w:rPr>
                <w:szCs w:val="18"/>
              </w:rPr>
            </w:pPr>
            <w:r w:rsidRPr="002B1107">
              <w:rPr>
                <w:szCs w:val="18"/>
              </w:rPr>
              <w:t>Frecuente</w:t>
            </w:r>
          </w:p>
        </w:tc>
        <w:tc>
          <w:tcPr>
            <w:tcW w:w="1385"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jc w:val="center"/>
              <w:rPr>
                <w:szCs w:val="18"/>
              </w:rPr>
            </w:pPr>
            <w:r w:rsidRPr="002B1107">
              <w:rPr>
                <w:szCs w:val="18"/>
              </w:rPr>
              <w:t>1.2.3.3</w:t>
            </w:r>
            <w:r w:rsidR="00E57D61">
              <w:rPr>
                <w:szCs w:val="18"/>
              </w:rPr>
              <w:t xml:space="preserve"> </w:t>
            </w:r>
            <w:r w:rsidRPr="002B1107">
              <w:rPr>
                <w:szCs w:val="18"/>
              </w:rPr>
              <w:t>Edificios no Habitacionales</w:t>
            </w:r>
          </w:p>
        </w:tc>
        <w:tc>
          <w:tcPr>
            <w:tcW w:w="1385"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jc w:val="center"/>
              <w:rPr>
                <w:szCs w:val="18"/>
              </w:rPr>
            </w:pPr>
            <w:r w:rsidRPr="002B1107">
              <w:rPr>
                <w:szCs w:val="18"/>
              </w:rPr>
              <w:t>1.2.3.5 Construcciones en Proceso en Bienes de Dominio Público</w:t>
            </w:r>
          </w:p>
          <w:p w:rsidR="002B1107" w:rsidRPr="002B1107" w:rsidRDefault="002B1107" w:rsidP="00CF24C4">
            <w:pPr>
              <w:pStyle w:val="Texto"/>
              <w:spacing w:before="40" w:after="40" w:line="244" w:lineRule="exact"/>
              <w:ind w:firstLine="0"/>
              <w:jc w:val="center"/>
              <w:rPr>
                <w:szCs w:val="18"/>
              </w:rPr>
            </w:pPr>
            <w:r w:rsidRPr="002B1107">
              <w:rPr>
                <w:szCs w:val="18"/>
              </w:rPr>
              <w:t>o</w:t>
            </w:r>
          </w:p>
          <w:p w:rsidR="002B1107" w:rsidRPr="002B1107" w:rsidRDefault="002B1107" w:rsidP="00CF24C4">
            <w:pPr>
              <w:pStyle w:val="Texto"/>
              <w:spacing w:before="40" w:after="40" w:line="244" w:lineRule="exact"/>
              <w:ind w:firstLine="0"/>
              <w:jc w:val="center"/>
              <w:rPr>
                <w:szCs w:val="18"/>
              </w:rPr>
            </w:pPr>
            <w:r w:rsidRPr="002B1107">
              <w:rPr>
                <w:szCs w:val="18"/>
              </w:rPr>
              <w:t>1.2.3.6 Construcciones en Proceso en Bienes Propios</w:t>
            </w:r>
          </w:p>
        </w:tc>
        <w:tc>
          <w:tcPr>
            <w:tcW w:w="1549" w:type="dxa"/>
            <w:tcBorders>
              <w:top w:val="single" w:sz="6" w:space="0" w:color="auto"/>
              <w:left w:val="single" w:sz="6" w:space="0" w:color="auto"/>
              <w:bottom w:val="single" w:sz="6" w:space="0" w:color="auto"/>
              <w:right w:val="single" w:sz="6" w:space="0" w:color="auto"/>
            </w:tcBorders>
          </w:tcPr>
          <w:p w:rsidR="002B1107" w:rsidRPr="002B1107" w:rsidRDefault="002B1107" w:rsidP="00CF24C4">
            <w:pPr>
              <w:pStyle w:val="Texto"/>
              <w:spacing w:before="40" w:after="40" w:line="244" w:lineRule="exact"/>
              <w:ind w:firstLine="0"/>
              <w:jc w:val="center"/>
              <w:rPr>
                <w:szCs w:val="18"/>
              </w:rPr>
            </w:pPr>
          </w:p>
        </w:tc>
      </w:tr>
    </w:tbl>
    <w:p w:rsidR="002B1107" w:rsidRPr="002B1107" w:rsidRDefault="002B1107" w:rsidP="006E7B86">
      <w:pPr>
        <w:pStyle w:val="Texto"/>
        <w:spacing w:line="240" w:lineRule="exact"/>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6E7B86">
            <w:pPr>
              <w:pStyle w:val="Texto"/>
              <w:spacing w:before="40" w:line="240" w:lineRule="exact"/>
              <w:ind w:firstLine="0"/>
              <w:jc w:val="center"/>
              <w:rPr>
                <w:b/>
                <w:smallCaps/>
                <w:szCs w:val="18"/>
              </w:rPr>
            </w:pPr>
            <w:r w:rsidRPr="002B1107">
              <w:rPr>
                <w:b/>
                <w:smallCaps/>
                <w:szCs w:val="18"/>
              </w:rPr>
              <w:t>XII. Cierre de Cuentas de Ingresos y Gastos</w:t>
            </w:r>
          </w:p>
        </w:tc>
      </w:tr>
    </w:tbl>
    <w:p w:rsidR="002B1107" w:rsidRPr="002B1107" w:rsidRDefault="002B1107" w:rsidP="006E7B86">
      <w:pPr>
        <w:pStyle w:val="Texto"/>
        <w:spacing w:line="240" w:lineRule="exact"/>
      </w:pPr>
    </w:p>
    <w:tbl>
      <w:tblPr>
        <w:tblW w:w="8712" w:type="dxa"/>
        <w:tblInd w:w="144" w:type="dxa"/>
        <w:tblCellMar>
          <w:left w:w="72" w:type="dxa"/>
          <w:right w:w="72" w:type="dxa"/>
        </w:tblCellMar>
        <w:tblLook w:val="0000"/>
      </w:tblPr>
      <w:tblGrid>
        <w:gridCol w:w="471"/>
        <w:gridCol w:w="1887"/>
        <w:gridCol w:w="1260"/>
        <w:gridCol w:w="1080"/>
        <w:gridCol w:w="1260"/>
        <w:gridCol w:w="1260"/>
        <w:gridCol w:w="1494"/>
      </w:tblGrid>
      <w:tr w:rsidR="006E7B86" w:rsidRPr="00C92A4F">
        <w:tblPrEx>
          <w:tblCellMar>
            <w:top w:w="0" w:type="dxa"/>
            <w:bottom w:w="0" w:type="dxa"/>
          </w:tblCellMar>
        </w:tblPrEx>
        <w:trPr>
          <w:cantSplit/>
          <w:trHeight w:val="20"/>
        </w:trPr>
        <w:tc>
          <w:tcPr>
            <w:tcW w:w="471" w:type="dxa"/>
            <w:vMerge w:val="restart"/>
            <w:tcBorders>
              <w:top w:val="single" w:sz="6" w:space="0" w:color="auto"/>
              <w:left w:val="single" w:sz="6" w:space="0" w:color="auto"/>
              <w:right w:val="single" w:sz="6" w:space="0" w:color="auto"/>
            </w:tcBorders>
            <w:noWrap/>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No.</w:t>
            </w:r>
          </w:p>
        </w:tc>
        <w:tc>
          <w:tcPr>
            <w:tcW w:w="1887"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CONCEPTO</w:t>
            </w:r>
          </w:p>
        </w:tc>
        <w:tc>
          <w:tcPr>
            <w:tcW w:w="126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DOCUMENTO FUENTE</w:t>
            </w:r>
          </w:p>
        </w:tc>
        <w:tc>
          <w:tcPr>
            <w:tcW w:w="108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PERIODI-CIDAD</w:t>
            </w:r>
          </w:p>
        </w:tc>
        <w:tc>
          <w:tcPr>
            <w:tcW w:w="4014"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cantSplit/>
          <w:trHeight w:val="20"/>
        </w:trPr>
        <w:tc>
          <w:tcPr>
            <w:tcW w:w="471"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887"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260"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080"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252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CONTABLE</w:t>
            </w:r>
          </w:p>
        </w:tc>
        <w:tc>
          <w:tcPr>
            <w:tcW w:w="1494"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cantSplit/>
          <w:trHeight w:val="20"/>
        </w:trPr>
        <w:tc>
          <w:tcPr>
            <w:tcW w:w="471"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887"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26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08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CARGO</w:t>
            </w:r>
          </w:p>
        </w:tc>
        <w:tc>
          <w:tcPr>
            <w:tcW w:w="1260"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ABONO</w:t>
            </w:r>
          </w:p>
        </w:tc>
        <w:tc>
          <w:tcPr>
            <w:tcW w:w="1494"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r>
      <w:tr w:rsidR="002B1107" w:rsidRPr="002B1107">
        <w:tblPrEx>
          <w:tblCellMar>
            <w:top w:w="0" w:type="dxa"/>
            <w:bottom w:w="0" w:type="dxa"/>
          </w:tblCellMar>
        </w:tblPrEx>
        <w:trPr>
          <w:cantSplit/>
          <w:trHeight w:val="20"/>
        </w:trPr>
        <w:tc>
          <w:tcPr>
            <w:tcW w:w="471"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1</w:t>
            </w:r>
          </w:p>
        </w:tc>
        <w:tc>
          <w:tcPr>
            <w:tcW w:w="1887"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cierre de cuentas de ingreso</w:t>
            </w:r>
          </w:p>
        </w:tc>
        <w:tc>
          <w:tcPr>
            <w:tcW w:w="126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1080"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4.0.0.0</w:t>
            </w:r>
            <w:r w:rsidR="00E57D61">
              <w:rPr>
                <w:szCs w:val="18"/>
              </w:rPr>
              <w:t xml:space="preserve"> </w:t>
            </w:r>
            <w:r w:rsidRPr="002B1107">
              <w:rPr>
                <w:szCs w:val="18"/>
              </w:rPr>
              <w:t>Ingresos y Otros Beneficios</w:t>
            </w:r>
          </w:p>
        </w:tc>
        <w:tc>
          <w:tcPr>
            <w:tcW w:w="126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6.1</w:t>
            </w:r>
            <w:r w:rsidR="00E57D61">
              <w:rPr>
                <w:szCs w:val="18"/>
              </w:rPr>
              <w:t xml:space="preserve"> </w:t>
            </w:r>
            <w:r w:rsidRPr="002B1107">
              <w:rPr>
                <w:szCs w:val="18"/>
              </w:rPr>
              <w:t>Resumen de Ingresos y Gastos</w:t>
            </w:r>
          </w:p>
        </w:tc>
        <w:tc>
          <w:tcPr>
            <w:tcW w:w="1494"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r w:rsidR="002B1107" w:rsidRPr="002B1107">
        <w:tblPrEx>
          <w:tblCellMar>
            <w:top w:w="0" w:type="dxa"/>
            <w:bottom w:w="0" w:type="dxa"/>
          </w:tblCellMar>
        </w:tblPrEx>
        <w:trPr>
          <w:cantSplit/>
          <w:trHeight w:val="20"/>
        </w:trPr>
        <w:tc>
          <w:tcPr>
            <w:tcW w:w="471"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2</w:t>
            </w:r>
          </w:p>
        </w:tc>
        <w:tc>
          <w:tcPr>
            <w:tcW w:w="1887"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cierre de cuentas de gasto</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1080" w:type="dxa"/>
            <w:tcBorders>
              <w:left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6.1</w:t>
            </w:r>
            <w:r w:rsidR="00E57D61">
              <w:rPr>
                <w:szCs w:val="18"/>
              </w:rPr>
              <w:t xml:space="preserve"> </w:t>
            </w:r>
            <w:r w:rsidRPr="002B1107">
              <w:rPr>
                <w:szCs w:val="18"/>
              </w:rPr>
              <w:t>Resumen de Ingresos y Gastos</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5.0.0.0</w:t>
            </w:r>
            <w:r w:rsidR="00E57D61">
              <w:rPr>
                <w:szCs w:val="18"/>
              </w:rPr>
              <w:t xml:space="preserve"> </w:t>
            </w:r>
            <w:r w:rsidRPr="002B1107">
              <w:rPr>
                <w:szCs w:val="18"/>
              </w:rPr>
              <w:t>Gastos y Otras Pérdidas</w:t>
            </w:r>
          </w:p>
        </w:tc>
        <w:tc>
          <w:tcPr>
            <w:tcW w:w="1494"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r w:rsidR="002B1107" w:rsidRPr="002B1107">
        <w:tblPrEx>
          <w:tblCellMar>
            <w:top w:w="0" w:type="dxa"/>
            <w:bottom w:w="0" w:type="dxa"/>
          </w:tblCellMar>
        </w:tblPrEx>
        <w:trPr>
          <w:cantSplit/>
          <w:trHeight w:val="20"/>
        </w:trPr>
        <w:tc>
          <w:tcPr>
            <w:tcW w:w="471"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3</w:t>
            </w:r>
          </w:p>
        </w:tc>
        <w:tc>
          <w:tcPr>
            <w:tcW w:w="1887"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ahorro en la Hacienda Pública/Patrimonio.</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1080" w:type="dxa"/>
            <w:tcBorders>
              <w:left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6.1</w:t>
            </w:r>
            <w:r w:rsidR="00E57D61">
              <w:rPr>
                <w:szCs w:val="18"/>
              </w:rPr>
              <w:t xml:space="preserve"> </w:t>
            </w:r>
            <w:r w:rsidRPr="002B1107">
              <w:rPr>
                <w:szCs w:val="18"/>
              </w:rPr>
              <w:t>Resumen de Ingresos y Gastos</w:t>
            </w:r>
          </w:p>
        </w:tc>
        <w:tc>
          <w:tcPr>
            <w:tcW w:w="1260"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6.2</w:t>
            </w:r>
            <w:r w:rsidR="00E57D61">
              <w:rPr>
                <w:szCs w:val="18"/>
              </w:rPr>
              <w:t xml:space="preserve"> </w:t>
            </w:r>
            <w:r w:rsidRPr="002B1107">
              <w:rPr>
                <w:szCs w:val="18"/>
              </w:rPr>
              <w:t>Ahorro de la gestión</w:t>
            </w:r>
          </w:p>
        </w:tc>
        <w:tc>
          <w:tcPr>
            <w:tcW w:w="1494" w:type="dxa"/>
            <w:tcBorders>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r w:rsidR="002B1107" w:rsidRPr="002B1107">
        <w:tblPrEx>
          <w:tblCellMar>
            <w:top w:w="0" w:type="dxa"/>
            <w:bottom w:w="0" w:type="dxa"/>
          </w:tblCellMar>
        </w:tblPrEx>
        <w:trPr>
          <w:cantSplit/>
          <w:trHeight w:val="20"/>
        </w:trPr>
        <w:tc>
          <w:tcPr>
            <w:tcW w:w="471"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4</w:t>
            </w:r>
          </w:p>
        </w:tc>
        <w:tc>
          <w:tcPr>
            <w:tcW w:w="1887"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desahorro en la Hacienda Pública/Patrimonio.</w:t>
            </w:r>
          </w:p>
        </w:tc>
        <w:tc>
          <w:tcPr>
            <w:tcW w:w="126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1080"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6.3</w:t>
            </w:r>
            <w:r w:rsidR="00E57D61">
              <w:rPr>
                <w:szCs w:val="18"/>
              </w:rPr>
              <w:t xml:space="preserve"> </w:t>
            </w:r>
            <w:r w:rsidRPr="002B1107">
              <w:rPr>
                <w:szCs w:val="18"/>
              </w:rPr>
              <w:t>Desahorro de la gestión</w:t>
            </w:r>
          </w:p>
        </w:tc>
        <w:tc>
          <w:tcPr>
            <w:tcW w:w="126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6.1</w:t>
            </w:r>
            <w:r w:rsidR="00E57D61">
              <w:rPr>
                <w:szCs w:val="18"/>
              </w:rPr>
              <w:t xml:space="preserve"> </w:t>
            </w:r>
            <w:r w:rsidRPr="002B1107">
              <w:rPr>
                <w:szCs w:val="18"/>
              </w:rPr>
              <w:t>Resumen de Ingresos y Gastos</w:t>
            </w:r>
          </w:p>
        </w:tc>
        <w:tc>
          <w:tcPr>
            <w:tcW w:w="1494"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bl>
    <w:p w:rsidR="002B1107" w:rsidRPr="002B1107" w:rsidRDefault="002B1107" w:rsidP="006E7B86">
      <w:pPr>
        <w:pStyle w:val="Texto"/>
        <w:spacing w:line="240" w:lineRule="exact"/>
      </w:pPr>
    </w:p>
    <w:tbl>
      <w:tblPr>
        <w:tblW w:w="8712" w:type="dxa"/>
        <w:tblInd w:w="144" w:type="dxa"/>
        <w:tblCellMar>
          <w:left w:w="72" w:type="dxa"/>
          <w:right w:w="72" w:type="dxa"/>
        </w:tblCellMar>
        <w:tblLook w:val="0000"/>
      </w:tblPr>
      <w:tblGrid>
        <w:gridCol w:w="8717"/>
      </w:tblGrid>
      <w:tr w:rsidR="002B1107" w:rsidRPr="002B1107">
        <w:tblPrEx>
          <w:tblCellMar>
            <w:top w:w="0" w:type="dxa"/>
            <w:bottom w:w="0" w:type="dxa"/>
          </w:tblCellMar>
        </w:tblPrEx>
        <w:trPr>
          <w:cantSplit/>
          <w:trHeight w:val="20"/>
        </w:trPr>
        <w:tc>
          <w:tcPr>
            <w:tcW w:w="8717" w:type="dxa"/>
            <w:tcBorders>
              <w:top w:val="single" w:sz="6" w:space="0" w:color="auto"/>
              <w:left w:val="single" w:sz="6" w:space="0" w:color="auto"/>
              <w:bottom w:val="single" w:sz="6" w:space="0" w:color="auto"/>
              <w:right w:val="single" w:sz="6" w:space="0" w:color="auto"/>
            </w:tcBorders>
            <w:noWrap/>
          </w:tcPr>
          <w:p w:rsidR="002B1107" w:rsidRPr="002B1107" w:rsidRDefault="002B1107" w:rsidP="006E7B86">
            <w:pPr>
              <w:pStyle w:val="Texto"/>
              <w:spacing w:before="40" w:line="240" w:lineRule="exact"/>
              <w:ind w:firstLine="0"/>
              <w:jc w:val="center"/>
              <w:rPr>
                <w:b/>
                <w:smallCaps/>
                <w:szCs w:val="18"/>
              </w:rPr>
            </w:pPr>
            <w:r w:rsidRPr="002B1107">
              <w:rPr>
                <w:b/>
                <w:smallCaps/>
                <w:szCs w:val="18"/>
              </w:rPr>
              <w:t>XIII. Cierre de Cuentas Patrimoniales</w:t>
            </w:r>
          </w:p>
        </w:tc>
      </w:tr>
    </w:tbl>
    <w:p w:rsidR="002B1107" w:rsidRPr="002B1107" w:rsidRDefault="002B1107" w:rsidP="006E7B86">
      <w:pPr>
        <w:pStyle w:val="Texto"/>
        <w:spacing w:line="240" w:lineRule="exact"/>
      </w:pPr>
    </w:p>
    <w:tbl>
      <w:tblPr>
        <w:tblW w:w="8712" w:type="dxa"/>
        <w:tblInd w:w="144" w:type="dxa"/>
        <w:tblCellMar>
          <w:left w:w="72" w:type="dxa"/>
          <w:right w:w="72" w:type="dxa"/>
        </w:tblCellMar>
        <w:tblLook w:val="0000"/>
      </w:tblPr>
      <w:tblGrid>
        <w:gridCol w:w="468"/>
        <w:gridCol w:w="2070"/>
        <w:gridCol w:w="1193"/>
        <w:gridCol w:w="967"/>
        <w:gridCol w:w="1260"/>
        <w:gridCol w:w="1260"/>
        <w:gridCol w:w="1494"/>
      </w:tblGrid>
      <w:tr w:rsidR="006E7B86" w:rsidRPr="00C92A4F">
        <w:tblPrEx>
          <w:tblCellMar>
            <w:top w:w="0" w:type="dxa"/>
            <w:bottom w:w="0" w:type="dxa"/>
          </w:tblCellMar>
        </w:tblPrEx>
        <w:trPr>
          <w:trHeight w:val="20"/>
        </w:trPr>
        <w:tc>
          <w:tcPr>
            <w:tcW w:w="468" w:type="dxa"/>
            <w:vMerge w:val="restart"/>
            <w:tcBorders>
              <w:top w:val="single" w:sz="6" w:space="0" w:color="auto"/>
              <w:left w:val="single" w:sz="6" w:space="0" w:color="auto"/>
              <w:right w:val="single" w:sz="6" w:space="0" w:color="auto"/>
            </w:tcBorders>
            <w:noWrap/>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No.</w:t>
            </w:r>
          </w:p>
        </w:tc>
        <w:tc>
          <w:tcPr>
            <w:tcW w:w="2070"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CONCEPTO</w:t>
            </w:r>
          </w:p>
        </w:tc>
        <w:tc>
          <w:tcPr>
            <w:tcW w:w="1193"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DOCUMENTO FUENTE</w:t>
            </w:r>
          </w:p>
        </w:tc>
        <w:tc>
          <w:tcPr>
            <w:tcW w:w="967"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PERIODI-CIDAD</w:t>
            </w:r>
          </w:p>
        </w:tc>
        <w:tc>
          <w:tcPr>
            <w:tcW w:w="4014" w:type="dxa"/>
            <w:gridSpan w:val="3"/>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REGISTRO</w:t>
            </w:r>
          </w:p>
        </w:tc>
      </w:tr>
      <w:tr w:rsidR="006E7B86" w:rsidRPr="00C92A4F">
        <w:tblPrEx>
          <w:tblCellMar>
            <w:top w:w="0" w:type="dxa"/>
            <w:bottom w:w="0" w:type="dxa"/>
          </w:tblCellMar>
        </w:tblPrEx>
        <w:trPr>
          <w:trHeight w:val="20"/>
        </w:trPr>
        <w:tc>
          <w:tcPr>
            <w:tcW w:w="468"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2070"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193"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967" w:type="dxa"/>
            <w:vMerge/>
            <w:tcBorders>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2520" w:type="dxa"/>
            <w:gridSpan w:val="2"/>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CONTABLE</w:t>
            </w:r>
          </w:p>
        </w:tc>
        <w:tc>
          <w:tcPr>
            <w:tcW w:w="1494" w:type="dxa"/>
            <w:vMerge w:val="restart"/>
            <w:tcBorders>
              <w:top w:val="single" w:sz="6" w:space="0" w:color="auto"/>
              <w:left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PRESUPUESTAL</w:t>
            </w:r>
          </w:p>
        </w:tc>
      </w:tr>
      <w:tr w:rsidR="006E7B86" w:rsidRPr="00C92A4F">
        <w:tblPrEx>
          <w:tblCellMar>
            <w:top w:w="0" w:type="dxa"/>
            <w:bottom w:w="0" w:type="dxa"/>
          </w:tblCellMar>
        </w:tblPrEx>
        <w:trPr>
          <w:trHeight w:val="20"/>
        </w:trPr>
        <w:tc>
          <w:tcPr>
            <w:tcW w:w="468"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2070"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193"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967"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CARGO</w:t>
            </w:r>
          </w:p>
        </w:tc>
        <w:tc>
          <w:tcPr>
            <w:tcW w:w="1260" w:type="dxa"/>
            <w:tcBorders>
              <w:top w:val="single" w:sz="6" w:space="0" w:color="auto"/>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r w:rsidRPr="00C92A4F">
              <w:rPr>
                <w:b/>
                <w:sz w:val="16"/>
                <w:szCs w:val="16"/>
              </w:rPr>
              <w:t>ABONO</w:t>
            </w:r>
          </w:p>
        </w:tc>
        <w:tc>
          <w:tcPr>
            <w:tcW w:w="1494" w:type="dxa"/>
            <w:vMerge/>
            <w:tcBorders>
              <w:left w:val="single" w:sz="6" w:space="0" w:color="auto"/>
              <w:bottom w:val="single" w:sz="6" w:space="0" w:color="auto"/>
              <w:right w:val="single" w:sz="6" w:space="0" w:color="auto"/>
            </w:tcBorders>
            <w:vAlign w:val="center"/>
          </w:tcPr>
          <w:p w:rsidR="006E7B86" w:rsidRPr="00C92A4F" w:rsidRDefault="006E7B86" w:rsidP="006E7B86">
            <w:pPr>
              <w:pStyle w:val="Texto"/>
              <w:spacing w:before="40" w:after="40" w:line="240" w:lineRule="exact"/>
              <w:ind w:firstLine="0"/>
              <w:jc w:val="center"/>
              <w:rPr>
                <w:b/>
                <w:sz w:val="16"/>
                <w:szCs w:val="16"/>
              </w:rPr>
            </w:pPr>
          </w:p>
        </w:tc>
      </w:tr>
      <w:tr w:rsidR="002B1107" w:rsidRPr="002B1107">
        <w:tblPrEx>
          <w:tblCellMar>
            <w:top w:w="0" w:type="dxa"/>
            <w:bottom w:w="0" w:type="dxa"/>
          </w:tblCellMar>
        </w:tblPrEx>
        <w:trPr>
          <w:trHeight w:val="20"/>
        </w:trPr>
        <w:tc>
          <w:tcPr>
            <w:tcW w:w="468"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1</w:t>
            </w:r>
          </w:p>
        </w:tc>
        <w:tc>
          <w:tcPr>
            <w:tcW w:w="207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cierre de cuentas patrimoniales con ahorro en la gestión</w:t>
            </w:r>
          </w:p>
        </w:tc>
        <w:tc>
          <w:tcPr>
            <w:tcW w:w="1193"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967" w:type="dxa"/>
            <w:tcBorders>
              <w:top w:val="single" w:sz="6" w:space="0" w:color="auto"/>
              <w:left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6.2</w:t>
            </w:r>
            <w:r w:rsidR="00E57D61">
              <w:rPr>
                <w:szCs w:val="18"/>
              </w:rPr>
              <w:t xml:space="preserve"> </w:t>
            </w:r>
            <w:r w:rsidRPr="002B1107">
              <w:rPr>
                <w:szCs w:val="18"/>
              </w:rPr>
              <w:t>Ahorro de la gestión</w:t>
            </w:r>
          </w:p>
        </w:tc>
        <w:tc>
          <w:tcPr>
            <w:tcW w:w="1260"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3.2.1 Resultados del Ejercicio: Ahorro / (Desahorro)</w:t>
            </w:r>
          </w:p>
        </w:tc>
        <w:tc>
          <w:tcPr>
            <w:tcW w:w="1494" w:type="dxa"/>
            <w:tcBorders>
              <w:top w:val="single" w:sz="6" w:space="0" w:color="auto"/>
              <w:left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r w:rsidR="002B1107" w:rsidRPr="002B1107">
        <w:tblPrEx>
          <w:tblCellMar>
            <w:top w:w="0" w:type="dxa"/>
            <w:bottom w:w="0" w:type="dxa"/>
          </w:tblCellMar>
        </w:tblPrEx>
        <w:trPr>
          <w:trHeight w:val="20"/>
        </w:trPr>
        <w:tc>
          <w:tcPr>
            <w:tcW w:w="468"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2</w:t>
            </w:r>
          </w:p>
        </w:tc>
        <w:tc>
          <w:tcPr>
            <w:tcW w:w="207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Por el cierre de cuentas Patrimoniales con desahorro en la gestión</w:t>
            </w:r>
          </w:p>
        </w:tc>
        <w:tc>
          <w:tcPr>
            <w:tcW w:w="1193"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rPr>
                <w:szCs w:val="18"/>
              </w:rPr>
            </w:pPr>
            <w:r w:rsidRPr="002B1107">
              <w:rPr>
                <w:szCs w:val="18"/>
              </w:rPr>
              <w:t>Póliza de diario.</w:t>
            </w:r>
          </w:p>
        </w:tc>
        <w:tc>
          <w:tcPr>
            <w:tcW w:w="967" w:type="dxa"/>
            <w:tcBorders>
              <w:left w:val="single" w:sz="6" w:space="0" w:color="auto"/>
              <w:bottom w:val="single" w:sz="6" w:space="0" w:color="auto"/>
              <w:right w:val="single" w:sz="6" w:space="0" w:color="auto"/>
            </w:tcBorders>
          </w:tcPr>
          <w:p w:rsidR="002B1107" w:rsidRPr="002B1107" w:rsidRDefault="002B1107" w:rsidP="002E58BE">
            <w:pPr>
              <w:pStyle w:val="Texto"/>
              <w:spacing w:before="40" w:after="40" w:line="240" w:lineRule="exact"/>
              <w:ind w:firstLine="0"/>
              <w:jc w:val="center"/>
              <w:rPr>
                <w:szCs w:val="18"/>
              </w:rPr>
            </w:pPr>
            <w:r w:rsidRPr="002B1107">
              <w:rPr>
                <w:szCs w:val="18"/>
              </w:rPr>
              <w:t>Anual</w:t>
            </w:r>
          </w:p>
        </w:tc>
        <w:tc>
          <w:tcPr>
            <w:tcW w:w="126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3.2.1 Resultados del Ejercicio: Ahorro / (Desahorro)</w:t>
            </w:r>
          </w:p>
        </w:tc>
        <w:tc>
          <w:tcPr>
            <w:tcW w:w="1260"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r w:rsidRPr="002B1107">
              <w:rPr>
                <w:szCs w:val="18"/>
              </w:rPr>
              <w:t>6.3</w:t>
            </w:r>
            <w:r w:rsidR="00E57D61">
              <w:rPr>
                <w:szCs w:val="18"/>
              </w:rPr>
              <w:t xml:space="preserve"> </w:t>
            </w:r>
            <w:r w:rsidRPr="002B1107">
              <w:rPr>
                <w:szCs w:val="18"/>
              </w:rPr>
              <w:t>Desahorro de la gestión</w:t>
            </w:r>
          </w:p>
        </w:tc>
        <w:tc>
          <w:tcPr>
            <w:tcW w:w="1494" w:type="dxa"/>
            <w:tcBorders>
              <w:left w:val="single" w:sz="6" w:space="0" w:color="auto"/>
              <w:bottom w:val="single" w:sz="6" w:space="0" w:color="auto"/>
              <w:right w:val="single" w:sz="6" w:space="0" w:color="auto"/>
            </w:tcBorders>
          </w:tcPr>
          <w:p w:rsidR="002B1107" w:rsidRPr="002B1107" w:rsidRDefault="002B1107" w:rsidP="006E7B86">
            <w:pPr>
              <w:pStyle w:val="Texto"/>
              <w:spacing w:before="40" w:after="40" w:line="240" w:lineRule="exact"/>
              <w:ind w:firstLine="0"/>
              <w:jc w:val="center"/>
              <w:rPr>
                <w:szCs w:val="18"/>
              </w:rPr>
            </w:pPr>
          </w:p>
        </w:tc>
      </w:tr>
    </w:tbl>
    <w:p w:rsidR="002B1107" w:rsidRPr="002B1107" w:rsidRDefault="002B1107" w:rsidP="00920E53">
      <w:pPr>
        <w:pStyle w:val="Texto"/>
        <w:spacing w:line="234" w:lineRule="exact"/>
        <w:ind w:firstLine="0"/>
        <w:jc w:val="center"/>
        <w:rPr>
          <w:b/>
          <w:szCs w:val="18"/>
        </w:rPr>
      </w:pPr>
      <w:r w:rsidRPr="002B1107">
        <w:rPr>
          <w:b/>
          <w:szCs w:val="18"/>
        </w:rPr>
        <w:lastRenderedPageBreak/>
        <w:t>Capítulo IV Estados Financieros Básicos</w:t>
      </w:r>
    </w:p>
    <w:p w:rsidR="002B1107" w:rsidRPr="002B1107" w:rsidRDefault="002B1107" w:rsidP="00920E53">
      <w:pPr>
        <w:pStyle w:val="Texto"/>
        <w:spacing w:line="234" w:lineRule="exact"/>
        <w:ind w:firstLine="0"/>
        <w:jc w:val="center"/>
        <w:rPr>
          <w:b/>
          <w:szCs w:val="18"/>
        </w:rPr>
      </w:pPr>
      <w:r w:rsidRPr="002B1107">
        <w:rPr>
          <w:b/>
          <w:szCs w:val="18"/>
        </w:rPr>
        <w:t>Índice</w:t>
      </w:r>
    </w:p>
    <w:p w:rsidR="002B1107" w:rsidRPr="002B1107" w:rsidRDefault="002B1107" w:rsidP="00920E53">
      <w:pPr>
        <w:pStyle w:val="ROMANOS"/>
        <w:spacing w:line="234" w:lineRule="exact"/>
      </w:pPr>
      <w:r w:rsidRPr="002B1107">
        <w:t>A.</w:t>
      </w:r>
      <w:r w:rsidRPr="002B1107">
        <w:tab/>
        <w:t>Estados e Información Contable</w:t>
      </w:r>
    </w:p>
    <w:p w:rsidR="002B1107" w:rsidRDefault="002B1107" w:rsidP="00920E53">
      <w:pPr>
        <w:pStyle w:val="ROMANOS"/>
        <w:spacing w:line="234" w:lineRule="exact"/>
      </w:pPr>
      <w:r w:rsidRPr="002B1107">
        <w:t>B.</w:t>
      </w:r>
      <w:r w:rsidRPr="002B1107">
        <w:tab/>
        <w:t>Estados e Informes Presupuestarios</w:t>
      </w:r>
    </w:p>
    <w:p w:rsidR="002B1107" w:rsidRPr="002B1107" w:rsidRDefault="002B1107" w:rsidP="00920E53">
      <w:pPr>
        <w:pStyle w:val="Texto"/>
        <w:spacing w:line="234" w:lineRule="exact"/>
        <w:ind w:firstLine="0"/>
        <w:jc w:val="center"/>
        <w:rPr>
          <w:b/>
          <w:szCs w:val="18"/>
        </w:rPr>
      </w:pPr>
      <w:r w:rsidRPr="002B1107">
        <w:rPr>
          <w:b/>
          <w:szCs w:val="18"/>
        </w:rPr>
        <w:t>A.</w:t>
      </w:r>
      <w:r w:rsidR="00920E53">
        <w:rPr>
          <w:b/>
          <w:szCs w:val="18"/>
        </w:rPr>
        <w:t xml:space="preserve"> </w:t>
      </w:r>
      <w:r w:rsidRPr="002B1107">
        <w:rPr>
          <w:b/>
          <w:szCs w:val="18"/>
        </w:rPr>
        <w:t>Estados e Información Contable</w:t>
      </w:r>
    </w:p>
    <w:p w:rsidR="002B1107" w:rsidRPr="002B1107" w:rsidRDefault="002B1107" w:rsidP="00920E53">
      <w:pPr>
        <w:pStyle w:val="Texto"/>
        <w:spacing w:line="234" w:lineRule="exact"/>
        <w:ind w:firstLine="0"/>
        <w:jc w:val="center"/>
        <w:rPr>
          <w:b/>
          <w:szCs w:val="18"/>
        </w:rPr>
      </w:pPr>
      <w:r w:rsidRPr="002B1107">
        <w:rPr>
          <w:b/>
          <w:szCs w:val="18"/>
        </w:rPr>
        <w:t>1.</w:t>
      </w:r>
      <w:r w:rsidR="00920E53">
        <w:rPr>
          <w:b/>
          <w:szCs w:val="18"/>
        </w:rPr>
        <w:t xml:space="preserve"> </w:t>
      </w:r>
      <w:r w:rsidRPr="002B1107">
        <w:rPr>
          <w:b/>
          <w:szCs w:val="18"/>
        </w:rPr>
        <w:t>Estado de Situación Financiera</w:t>
      </w:r>
    </w:p>
    <w:p w:rsidR="002B1107" w:rsidRPr="002B1107" w:rsidRDefault="002B1107" w:rsidP="00920E53">
      <w:pPr>
        <w:pStyle w:val="Texto"/>
        <w:spacing w:line="234" w:lineRule="exact"/>
        <w:rPr>
          <w:szCs w:val="18"/>
        </w:rPr>
      </w:pPr>
      <w:r w:rsidRPr="002B1107">
        <w:rPr>
          <w:szCs w:val="18"/>
        </w:rPr>
        <w:t>El Estado de Situación Financiera tiene por propósito mostrar información relativa a los recursos</w:t>
      </w:r>
      <w:r w:rsidR="00A85EC2">
        <w:rPr>
          <w:szCs w:val="18"/>
        </w:rPr>
        <w:t xml:space="preserve"> </w:t>
      </w:r>
      <w:r w:rsidRPr="002B1107">
        <w:rPr>
          <w:szCs w:val="18"/>
        </w:rPr>
        <w:t>y obligaciones de un ente público, a una fecha determinada. Se estructura en Activos, Pasivos y Patrimonio/Hacienda Pública. Los activos están ordenados de acuerdo con su disponibilidad en circulantes</w:t>
      </w:r>
      <w:r w:rsidR="00A85EC2">
        <w:rPr>
          <w:szCs w:val="18"/>
        </w:rPr>
        <w:t xml:space="preserve"> </w:t>
      </w:r>
      <w:r w:rsidRPr="002B1107">
        <w:rPr>
          <w:szCs w:val="18"/>
        </w:rPr>
        <w:t>y no circulantes revelando sus restricciones y, los pasivos, por su exigibilidad igualmente en circulantes y no circulantes, de esta manera se revelan las restricciones a las que el ente público está sujeto, así como sus riesgos financieros.</w:t>
      </w:r>
    </w:p>
    <w:tbl>
      <w:tblPr>
        <w:tblW w:w="8712" w:type="dxa"/>
        <w:tblInd w:w="144" w:type="dxa"/>
        <w:tblCellMar>
          <w:left w:w="70" w:type="dxa"/>
          <w:right w:w="70" w:type="dxa"/>
        </w:tblCellMar>
        <w:tblLook w:val="0000"/>
      </w:tblPr>
      <w:tblGrid>
        <w:gridCol w:w="3149"/>
        <w:gridCol w:w="732"/>
        <w:gridCol w:w="365"/>
        <w:gridCol w:w="217"/>
        <w:gridCol w:w="821"/>
        <w:gridCol w:w="2382"/>
        <w:gridCol w:w="720"/>
        <w:gridCol w:w="326"/>
      </w:tblGrid>
      <w:tr w:rsidR="002B1107" w:rsidRPr="002B1107">
        <w:tblPrEx>
          <w:tblCellMar>
            <w:top w:w="0" w:type="dxa"/>
            <w:bottom w:w="0" w:type="dxa"/>
          </w:tblCellMar>
        </w:tblPrEx>
        <w:trPr>
          <w:cantSplit/>
          <w:trHeight w:val="20"/>
        </w:trPr>
        <w:tc>
          <w:tcPr>
            <w:tcW w:w="8712" w:type="dxa"/>
            <w:gridSpan w:val="8"/>
            <w:tcBorders>
              <w:top w:val="single" w:sz="6" w:space="0" w:color="auto"/>
              <w:left w:val="single" w:sz="6" w:space="0" w:color="auto"/>
              <w:right w:val="single" w:sz="6" w:space="0" w:color="000000"/>
            </w:tcBorders>
            <w:shd w:val="pct12" w:color="auto" w:fill="auto"/>
            <w:noWrap/>
          </w:tcPr>
          <w:p w:rsidR="002B1107" w:rsidRPr="002B1107" w:rsidRDefault="002B1107" w:rsidP="00920E53">
            <w:pPr>
              <w:pStyle w:val="Texto"/>
              <w:spacing w:before="66" w:after="64" w:line="234" w:lineRule="exact"/>
              <w:ind w:firstLine="0"/>
              <w:jc w:val="center"/>
              <w:rPr>
                <w:b/>
                <w:szCs w:val="18"/>
              </w:rPr>
            </w:pPr>
            <w:r w:rsidRPr="002B1107">
              <w:rPr>
                <w:b/>
                <w:szCs w:val="18"/>
              </w:rPr>
              <w:t>Nombre del Ente Público</w:t>
            </w:r>
          </w:p>
        </w:tc>
      </w:tr>
      <w:tr w:rsidR="002B1107" w:rsidRPr="002B1107">
        <w:tblPrEx>
          <w:tblCellMar>
            <w:top w:w="0" w:type="dxa"/>
            <w:bottom w:w="0" w:type="dxa"/>
          </w:tblCellMar>
        </w:tblPrEx>
        <w:trPr>
          <w:cantSplit/>
          <w:trHeight w:val="20"/>
        </w:trPr>
        <w:tc>
          <w:tcPr>
            <w:tcW w:w="8712" w:type="dxa"/>
            <w:gridSpan w:val="8"/>
            <w:tcBorders>
              <w:left w:val="single" w:sz="6" w:space="0" w:color="auto"/>
              <w:right w:val="single" w:sz="6" w:space="0" w:color="000000"/>
            </w:tcBorders>
            <w:shd w:val="pct12" w:color="auto" w:fill="auto"/>
          </w:tcPr>
          <w:p w:rsidR="002B1107" w:rsidRPr="002B1107" w:rsidRDefault="002B1107" w:rsidP="00920E53">
            <w:pPr>
              <w:pStyle w:val="Texto"/>
              <w:spacing w:before="66" w:after="64" w:line="234" w:lineRule="exact"/>
              <w:ind w:firstLine="0"/>
              <w:jc w:val="center"/>
              <w:rPr>
                <w:b/>
                <w:szCs w:val="18"/>
              </w:rPr>
            </w:pPr>
            <w:r w:rsidRPr="002B1107">
              <w:rPr>
                <w:b/>
                <w:szCs w:val="18"/>
              </w:rPr>
              <w:t>Estado de Situación Financiera</w:t>
            </w:r>
          </w:p>
        </w:tc>
      </w:tr>
      <w:tr w:rsidR="002B1107" w:rsidRPr="002B1107">
        <w:tblPrEx>
          <w:tblCellMar>
            <w:top w:w="0" w:type="dxa"/>
            <w:bottom w:w="0" w:type="dxa"/>
          </w:tblCellMar>
        </w:tblPrEx>
        <w:trPr>
          <w:cantSplit/>
          <w:trHeight w:val="20"/>
        </w:trPr>
        <w:tc>
          <w:tcPr>
            <w:tcW w:w="8712" w:type="dxa"/>
            <w:gridSpan w:val="8"/>
            <w:tcBorders>
              <w:left w:val="single" w:sz="6" w:space="0" w:color="auto"/>
              <w:right w:val="single" w:sz="6" w:space="0" w:color="000000"/>
            </w:tcBorders>
            <w:shd w:val="pct12" w:color="auto" w:fill="auto"/>
          </w:tcPr>
          <w:p w:rsidR="002B1107" w:rsidRPr="002B1107" w:rsidRDefault="002B1107" w:rsidP="00920E53">
            <w:pPr>
              <w:pStyle w:val="Texto"/>
              <w:spacing w:before="66" w:after="64" w:line="234" w:lineRule="exact"/>
              <w:ind w:firstLine="0"/>
              <w:jc w:val="center"/>
              <w:rPr>
                <w:b/>
                <w:szCs w:val="18"/>
              </w:rPr>
            </w:pPr>
            <w:r w:rsidRPr="002B1107">
              <w:rPr>
                <w:b/>
                <w:szCs w:val="18"/>
              </w:rPr>
              <w:t>Al XXXX</w:t>
            </w:r>
          </w:p>
        </w:tc>
      </w:tr>
      <w:tr w:rsidR="002B1107" w:rsidRPr="002B1107">
        <w:tblPrEx>
          <w:tblCellMar>
            <w:top w:w="0" w:type="dxa"/>
            <w:bottom w:w="0" w:type="dxa"/>
          </w:tblCellMar>
        </w:tblPrEx>
        <w:trPr>
          <w:cantSplit/>
          <w:trHeight w:val="20"/>
        </w:trPr>
        <w:tc>
          <w:tcPr>
            <w:tcW w:w="8712" w:type="dxa"/>
            <w:gridSpan w:val="8"/>
            <w:tcBorders>
              <w:left w:val="single" w:sz="6" w:space="0" w:color="auto"/>
              <w:bottom w:val="single" w:sz="6" w:space="0" w:color="auto"/>
              <w:right w:val="single" w:sz="6" w:space="0" w:color="000000"/>
            </w:tcBorders>
            <w:shd w:val="pct12" w:color="auto" w:fill="auto"/>
          </w:tcPr>
          <w:p w:rsidR="002B1107" w:rsidRPr="002B1107" w:rsidRDefault="002B1107" w:rsidP="00920E53">
            <w:pPr>
              <w:pStyle w:val="Texto"/>
              <w:spacing w:before="66" w:after="64" w:line="234" w:lineRule="exact"/>
              <w:ind w:firstLine="0"/>
              <w:jc w:val="center"/>
              <w:rPr>
                <w:b/>
                <w:szCs w:val="18"/>
              </w:rPr>
            </w:pPr>
            <w:r w:rsidRPr="002B1107">
              <w:rPr>
                <w:b/>
                <w:szCs w:val="18"/>
              </w:rPr>
              <w:t>(en pesos)</w:t>
            </w:r>
          </w:p>
        </w:tc>
      </w:tr>
      <w:tr w:rsidR="002B1107" w:rsidRPr="002B1107">
        <w:tblPrEx>
          <w:tblCellMar>
            <w:top w:w="0" w:type="dxa"/>
            <w:bottom w:w="0" w:type="dxa"/>
          </w:tblCellMar>
        </w:tblPrEx>
        <w:trPr>
          <w:cantSplit/>
          <w:trHeight w:val="20"/>
        </w:trPr>
        <w:tc>
          <w:tcPr>
            <w:tcW w:w="3149" w:type="dxa"/>
            <w:tcBorders>
              <w:top w:val="single" w:sz="6" w:space="0" w:color="auto"/>
              <w:left w:val="single" w:sz="6" w:space="0" w:color="auto"/>
            </w:tcBorders>
          </w:tcPr>
          <w:p w:rsidR="002B1107" w:rsidRPr="002B1107" w:rsidRDefault="00920E53" w:rsidP="00920E53">
            <w:pPr>
              <w:pStyle w:val="Texto"/>
              <w:spacing w:before="66" w:after="64" w:line="234" w:lineRule="exact"/>
              <w:ind w:firstLine="0"/>
              <w:rPr>
                <w:b/>
                <w:szCs w:val="18"/>
              </w:rPr>
            </w:pPr>
            <w:r>
              <w:rPr>
                <w:b/>
                <w:szCs w:val="18"/>
              </w:rPr>
              <w:t>ACTIVO</w:t>
            </w:r>
          </w:p>
        </w:tc>
        <w:tc>
          <w:tcPr>
            <w:tcW w:w="732" w:type="dxa"/>
            <w:tcBorders>
              <w:top w:val="single" w:sz="6" w:space="0" w:color="auto"/>
            </w:tcBorders>
          </w:tcPr>
          <w:p w:rsidR="002B1107" w:rsidRPr="002B1107" w:rsidRDefault="002B1107" w:rsidP="00920E53">
            <w:pPr>
              <w:pStyle w:val="Texto"/>
              <w:spacing w:before="66" w:after="64" w:line="234" w:lineRule="exact"/>
              <w:ind w:firstLine="0"/>
              <w:rPr>
                <w:b/>
                <w:color w:val="000000"/>
                <w:szCs w:val="18"/>
                <w:u w:val="single"/>
              </w:rPr>
            </w:pPr>
            <w:r w:rsidRPr="002B1107">
              <w:rPr>
                <w:b/>
                <w:color w:val="000000"/>
                <w:szCs w:val="18"/>
                <w:u w:val="single"/>
              </w:rPr>
              <w:t>20XN</w:t>
            </w:r>
          </w:p>
        </w:tc>
        <w:tc>
          <w:tcPr>
            <w:tcW w:w="365" w:type="dxa"/>
            <w:tcBorders>
              <w:top w:val="single" w:sz="6" w:space="0" w:color="auto"/>
            </w:tcBorders>
          </w:tcPr>
          <w:p w:rsidR="002B1107" w:rsidRPr="002B1107" w:rsidRDefault="002B1107" w:rsidP="00920E53">
            <w:pPr>
              <w:pStyle w:val="Texto"/>
              <w:spacing w:before="66" w:after="64" w:line="234" w:lineRule="exact"/>
              <w:ind w:firstLine="0"/>
              <w:rPr>
                <w:b/>
                <w:color w:val="000000"/>
                <w:szCs w:val="18"/>
                <w:u w:val="single"/>
              </w:rPr>
            </w:pPr>
          </w:p>
        </w:tc>
        <w:tc>
          <w:tcPr>
            <w:tcW w:w="217" w:type="dxa"/>
            <w:tcBorders>
              <w:top w:val="single" w:sz="6" w:space="0" w:color="auto"/>
            </w:tcBorders>
          </w:tcPr>
          <w:p w:rsidR="002B1107" w:rsidRPr="002B1107" w:rsidRDefault="002B1107" w:rsidP="00920E53">
            <w:pPr>
              <w:pStyle w:val="Texto"/>
              <w:spacing w:before="66" w:after="64" w:line="234" w:lineRule="exact"/>
              <w:ind w:firstLine="0"/>
              <w:rPr>
                <w:b/>
                <w:color w:val="000000"/>
                <w:szCs w:val="18"/>
                <w:u w:val="single"/>
              </w:rPr>
            </w:pPr>
          </w:p>
        </w:tc>
        <w:tc>
          <w:tcPr>
            <w:tcW w:w="821" w:type="dxa"/>
            <w:tcBorders>
              <w:top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PASIVO</w:t>
            </w:r>
          </w:p>
        </w:tc>
        <w:tc>
          <w:tcPr>
            <w:tcW w:w="2382" w:type="dxa"/>
            <w:tcBorders>
              <w:top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 </w:t>
            </w:r>
          </w:p>
        </w:tc>
        <w:tc>
          <w:tcPr>
            <w:tcW w:w="720" w:type="dxa"/>
            <w:tcBorders>
              <w:top w:val="single" w:sz="6" w:space="0" w:color="auto"/>
            </w:tcBorders>
          </w:tcPr>
          <w:p w:rsidR="002B1107" w:rsidRPr="002B1107" w:rsidRDefault="002B1107" w:rsidP="00920E53">
            <w:pPr>
              <w:pStyle w:val="Texto"/>
              <w:spacing w:before="66" w:after="64" w:line="234" w:lineRule="exact"/>
              <w:ind w:firstLine="0"/>
              <w:rPr>
                <w:b/>
                <w:color w:val="000000"/>
                <w:szCs w:val="18"/>
                <w:u w:val="single"/>
              </w:rPr>
            </w:pPr>
            <w:r w:rsidRPr="002B1107">
              <w:rPr>
                <w:b/>
                <w:color w:val="000000"/>
                <w:szCs w:val="18"/>
                <w:u w:val="single"/>
              </w:rPr>
              <w:t>20XN</w:t>
            </w:r>
          </w:p>
        </w:tc>
        <w:tc>
          <w:tcPr>
            <w:tcW w:w="326" w:type="dxa"/>
            <w:tcBorders>
              <w:top w:val="single" w:sz="6" w:space="0" w:color="auto"/>
              <w:right w:val="single" w:sz="6" w:space="0" w:color="auto"/>
            </w:tcBorders>
          </w:tcPr>
          <w:p w:rsidR="002B1107" w:rsidRPr="002B1107" w:rsidRDefault="002B1107" w:rsidP="00920E53">
            <w:pPr>
              <w:pStyle w:val="Texto"/>
              <w:spacing w:before="66" w:after="64" w:line="234" w:lineRule="exact"/>
              <w:ind w:firstLine="0"/>
              <w:rPr>
                <w:b/>
                <w:color w:val="000000"/>
                <w:szCs w:val="18"/>
                <w:u w:val="single"/>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E58BE" w:rsidRDefault="002B1107" w:rsidP="00920E53">
            <w:pPr>
              <w:pStyle w:val="Texto"/>
              <w:spacing w:before="66" w:after="64" w:line="234" w:lineRule="exact"/>
              <w:ind w:firstLine="0"/>
              <w:rPr>
                <w:b/>
                <w:szCs w:val="18"/>
              </w:rPr>
            </w:pPr>
            <w:r w:rsidRPr="002E58BE">
              <w:rPr>
                <w:b/>
                <w:szCs w:val="18"/>
              </w:rPr>
              <w:t>ACTIVO CIRCULANTE</w:t>
            </w:r>
          </w:p>
        </w:tc>
        <w:tc>
          <w:tcPr>
            <w:tcW w:w="217" w:type="dxa"/>
          </w:tcPr>
          <w:p w:rsidR="002B1107" w:rsidRPr="002E58BE"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E58BE" w:rsidRDefault="002B1107" w:rsidP="00920E53">
            <w:pPr>
              <w:pStyle w:val="Texto"/>
              <w:spacing w:before="66" w:after="64" w:line="234" w:lineRule="exact"/>
              <w:ind w:firstLine="0"/>
              <w:rPr>
                <w:b/>
                <w:szCs w:val="18"/>
              </w:rPr>
            </w:pPr>
            <w:r w:rsidRPr="002E58BE">
              <w:rPr>
                <w:b/>
                <w:szCs w:val="18"/>
              </w:rPr>
              <w:t>PASIVO CIRCULANTE</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Efectivo</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i/>
                <w:szCs w:val="18"/>
              </w:rPr>
            </w:pPr>
            <w:r w:rsidRPr="002B1107">
              <w:rPr>
                <w:szCs w:val="18"/>
              </w:rPr>
              <w:t>Cuentas por Pagar a Corto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Bancos / Tesorería</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Documentos por Pagar a Corto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Cuentas por Cobrar</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Otros Pasivos a Corto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Deudores Diversos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Otros Activos Circulantes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Pasivos Circulantes</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Activos Circulantes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E58BE" w:rsidRDefault="002B1107" w:rsidP="00920E53">
            <w:pPr>
              <w:pStyle w:val="Texto"/>
              <w:spacing w:before="66" w:after="64" w:line="234" w:lineRule="exact"/>
              <w:ind w:firstLine="0"/>
              <w:rPr>
                <w:b/>
                <w:szCs w:val="18"/>
              </w:rPr>
            </w:pPr>
            <w:r w:rsidRPr="002E58BE">
              <w:rPr>
                <w:b/>
                <w:szCs w:val="18"/>
              </w:rPr>
              <w:t>PASIVO NO CIRCULANTE</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Cuentas por Pagar a Largo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E58BE" w:rsidRDefault="002B1107" w:rsidP="00920E53">
            <w:pPr>
              <w:pStyle w:val="Texto"/>
              <w:spacing w:before="66" w:after="64" w:line="234" w:lineRule="exact"/>
              <w:ind w:firstLine="0"/>
              <w:rPr>
                <w:b/>
                <w:szCs w:val="18"/>
              </w:rPr>
            </w:pPr>
            <w:r w:rsidRPr="002E58BE">
              <w:rPr>
                <w:b/>
                <w:szCs w:val="18"/>
              </w:rPr>
              <w:t>ACTIVO NO CIRCULANTE</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Documentos por Pagar a Largo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920E53" w:rsidRDefault="002B1107" w:rsidP="00920E53">
            <w:pPr>
              <w:pStyle w:val="Texto"/>
              <w:spacing w:before="66" w:after="64" w:line="234" w:lineRule="exact"/>
              <w:ind w:firstLine="0"/>
              <w:rPr>
                <w:spacing w:val="-2"/>
                <w:szCs w:val="18"/>
              </w:rPr>
            </w:pPr>
            <w:r w:rsidRPr="00920E53">
              <w:rPr>
                <w:spacing w:val="-2"/>
                <w:szCs w:val="18"/>
              </w:rPr>
              <w:t>Bienes Inmuebles, Infraestructura y Construcciones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Otros Pasivos a Largo Plazo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en Proceso</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i/>
                <w:szCs w:val="18"/>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 xml:space="preserve">Bienes Muebles </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Pasivos No Circulantes</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Otros Activos no Circulantes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Pasivo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Activos No Circulantes</w:t>
            </w: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HACIENDA PUBLICA/PATRIMONIO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Aportaciones</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Resultado del Ejercicio Ahorro/Desahorro</w:t>
            </w: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szCs w:val="18"/>
              </w:rPr>
            </w:pPr>
            <w:r w:rsidRPr="002B1107">
              <w:rPr>
                <w:szCs w:val="18"/>
              </w:rPr>
              <w:t>Resultados de Ejercicios Anteriores</w:t>
            </w:r>
          </w:p>
        </w:tc>
      </w:tr>
      <w:tr w:rsidR="00920E53" w:rsidRPr="002B1107">
        <w:tblPrEx>
          <w:tblCellMar>
            <w:top w:w="0" w:type="dxa"/>
            <w:bottom w:w="0" w:type="dxa"/>
          </w:tblCellMar>
        </w:tblPrEx>
        <w:trPr>
          <w:cantSplit/>
          <w:trHeight w:val="20"/>
        </w:trPr>
        <w:tc>
          <w:tcPr>
            <w:tcW w:w="4246" w:type="dxa"/>
            <w:gridSpan w:val="3"/>
            <w:tcBorders>
              <w:left w:val="single" w:sz="6" w:space="0" w:color="auto"/>
            </w:tcBorders>
          </w:tcPr>
          <w:p w:rsidR="00920E53" w:rsidRPr="002B1107" w:rsidRDefault="00920E53" w:rsidP="00920E53">
            <w:pPr>
              <w:pStyle w:val="Texto"/>
              <w:spacing w:before="66" w:after="64" w:line="234" w:lineRule="exact"/>
              <w:ind w:firstLine="0"/>
              <w:rPr>
                <w:b/>
                <w:szCs w:val="18"/>
              </w:rPr>
            </w:pPr>
          </w:p>
        </w:tc>
        <w:tc>
          <w:tcPr>
            <w:tcW w:w="217" w:type="dxa"/>
          </w:tcPr>
          <w:p w:rsidR="00920E53" w:rsidRPr="002B1107" w:rsidRDefault="00920E53" w:rsidP="00920E53">
            <w:pPr>
              <w:pStyle w:val="Texto"/>
              <w:spacing w:before="66" w:after="64" w:line="234" w:lineRule="exact"/>
              <w:ind w:firstLine="0"/>
              <w:rPr>
                <w:szCs w:val="18"/>
              </w:rPr>
            </w:pPr>
          </w:p>
        </w:tc>
        <w:tc>
          <w:tcPr>
            <w:tcW w:w="4249" w:type="dxa"/>
            <w:gridSpan w:val="4"/>
            <w:tcBorders>
              <w:right w:val="single" w:sz="6" w:space="0" w:color="auto"/>
            </w:tcBorders>
          </w:tcPr>
          <w:p w:rsidR="00920E53" w:rsidRPr="002B1107" w:rsidRDefault="00920E53" w:rsidP="00920E53">
            <w:pPr>
              <w:pStyle w:val="Texto"/>
              <w:spacing w:before="66" w:after="64" w:line="234" w:lineRule="exact"/>
              <w:ind w:firstLine="0"/>
              <w:rPr>
                <w:b/>
                <w:szCs w:val="18"/>
              </w:rPr>
            </w:pPr>
          </w:p>
        </w:tc>
      </w:tr>
      <w:tr w:rsidR="002B1107" w:rsidRPr="002B1107">
        <w:tblPrEx>
          <w:tblCellMar>
            <w:top w:w="0" w:type="dxa"/>
            <w:bottom w:w="0" w:type="dxa"/>
          </w:tblCellMar>
        </w:tblPrEx>
        <w:trPr>
          <w:cantSplit/>
          <w:trHeight w:val="20"/>
        </w:trPr>
        <w:tc>
          <w:tcPr>
            <w:tcW w:w="4246" w:type="dxa"/>
            <w:gridSpan w:val="3"/>
            <w:tcBorders>
              <w:left w:val="single" w:sz="6" w:space="0" w:color="auto"/>
            </w:tcBorders>
          </w:tcPr>
          <w:p w:rsidR="002B1107" w:rsidRPr="002B1107" w:rsidRDefault="002B1107" w:rsidP="00920E53">
            <w:pPr>
              <w:pStyle w:val="Texto"/>
              <w:spacing w:before="66" w:after="64" w:line="234" w:lineRule="exact"/>
              <w:ind w:firstLine="0"/>
              <w:rPr>
                <w:b/>
                <w:szCs w:val="18"/>
              </w:rPr>
            </w:pPr>
          </w:p>
        </w:tc>
        <w:tc>
          <w:tcPr>
            <w:tcW w:w="217" w:type="dxa"/>
          </w:tcPr>
          <w:p w:rsidR="002B1107" w:rsidRPr="002B1107" w:rsidRDefault="002B1107" w:rsidP="00920E53">
            <w:pPr>
              <w:pStyle w:val="Texto"/>
              <w:spacing w:before="66" w:after="64" w:line="234" w:lineRule="exact"/>
              <w:ind w:firstLine="0"/>
              <w:rPr>
                <w:szCs w:val="18"/>
              </w:rPr>
            </w:pPr>
          </w:p>
        </w:tc>
        <w:tc>
          <w:tcPr>
            <w:tcW w:w="4249" w:type="dxa"/>
            <w:gridSpan w:val="4"/>
            <w:tcBorders>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Hacienda Pública/Patrimonio</w:t>
            </w:r>
          </w:p>
        </w:tc>
      </w:tr>
      <w:tr w:rsidR="002B1107" w:rsidRPr="002B1107">
        <w:tblPrEx>
          <w:tblCellMar>
            <w:top w:w="0" w:type="dxa"/>
            <w:bottom w:w="0" w:type="dxa"/>
          </w:tblCellMar>
        </w:tblPrEx>
        <w:trPr>
          <w:cantSplit/>
          <w:trHeight w:val="20"/>
        </w:trPr>
        <w:tc>
          <w:tcPr>
            <w:tcW w:w="4246" w:type="dxa"/>
            <w:gridSpan w:val="3"/>
            <w:tcBorders>
              <w:left w:val="single" w:sz="6" w:space="0" w:color="auto"/>
              <w:bottom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Activos</w:t>
            </w:r>
          </w:p>
        </w:tc>
        <w:tc>
          <w:tcPr>
            <w:tcW w:w="217" w:type="dxa"/>
            <w:tcBorders>
              <w:bottom w:val="single" w:sz="6" w:space="0" w:color="auto"/>
            </w:tcBorders>
          </w:tcPr>
          <w:p w:rsidR="002B1107" w:rsidRPr="002B1107" w:rsidRDefault="002B1107" w:rsidP="00920E53">
            <w:pPr>
              <w:pStyle w:val="Texto"/>
              <w:spacing w:before="66" w:after="64" w:line="234" w:lineRule="exact"/>
              <w:ind w:firstLine="0"/>
              <w:rPr>
                <w:szCs w:val="18"/>
              </w:rPr>
            </w:pPr>
          </w:p>
        </w:tc>
        <w:tc>
          <w:tcPr>
            <w:tcW w:w="4249" w:type="dxa"/>
            <w:gridSpan w:val="4"/>
            <w:tcBorders>
              <w:bottom w:val="single" w:sz="6" w:space="0" w:color="auto"/>
              <w:right w:val="single" w:sz="6" w:space="0" w:color="auto"/>
            </w:tcBorders>
          </w:tcPr>
          <w:p w:rsidR="002B1107" w:rsidRPr="002B1107" w:rsidRDefault="002B1107" w:rsidP="00920E53">
            <w:pPr>
              <w:pStyle w:val="Texto"/>
              <w:spacing w:before="66" w:after="64" w:line="234" w:lineRule="exact"/>
              <w:ind w:firstLine="0"/>
              <w:rPr>
                <w:b/>
                <w:szCs w:val="18"/>
              </w:rPr>
            </w:pPr>
            <w:r w:rsidRPr="002B1107">
              <w:rPr>
                <w:b/>
                <w:szCs w:val="18"/>
              </w:rPr>
              <w:t>Total de Pasivo y Hacienda Pública/Patrimonio</w:t>
            </w:r>
          </w:p>
        </w:tc>
      </w:tr>
    </w:tbl>
    <w:p w:rsidR="002B1107" w:rsidRPr="002B1107" w:rsidRDefault="002B1107" w:rsidP="00920E53">
      <w:pPr>
        <w:pStyle w:val="Texto"/>
        <w:spacing w:line="240" w:lineRule="exact"/>
        <w:ind w:firstLine="0"/>
        <w:jc w:val="center"/>
        <w:rPr>
          <w:b/>
          <w:szCs w:val="18"/>
        </w:rPr>
      </w:pPr>
      <w:r w:rsidRPr="002B1107">
        <w:rPr>
          <w:b/>
          <w:szCs w:val="18"/>
        </w:rPr>
        <w:lastRenderedPageBreak/>
        <w:t>2.</w:t>
      </w:r>
      <w:r w:rsidR="00920E53">
        <w:rPr>
          <w:b/>
          <w:szCs w:val="18"/>
        </w:rPr>
        <w:t xml:space="preserve"> </w:t>
      </w:r>
      <w:r w:rsidRPr="002B1107">
        <w:rPr>
          <w:b/>
          <w:szCs w:val="18"/>
        </w:rPr>
        <w:t>Estado de Actividades</w:t>
      </w:r>
    </w:p>
    <w:p w:rsidR="002B1107" w:rsidRPr="002B1107" w:rsidRDefault="002B1107" w:rsidP="00920E53">
      <w:pPr>
        <w:pStyle w:val="Texto"/>
        <w:spacing w:line="240" w:lineRule="exact"/>
        <w:rPr>
          <w:szCs w:val="18"/>
        </w:rPr>
      </w:pPr>
      <w:r w:rsidRPr="002B1107">
        <w:rPr>
          <w:szCs w:val="18"/>
        </w:rPr>
        <w:t>La finalidad del Estado de Actividades es informar el monto del cambio total en la Hacienda Pública/Patrimonio generado(a) durante un período y proporcionar información relevante sobre el resultado de las transacciones y otros eventos relacionados con la operación del ente público que afectan o modifican su patrimonio. Muestra una relación resumida de los ingresos y los gastos y otras pérdidas del ente durante</w:t>
      </w:r>
      <w:r w:rsidR="00A85EC2">
        <w:rPr>
          <w:szCs w:val="18"/>
        </w:rPr>
        <w:t xml:space="preserve"> </w:t>
      </w:r>
      <w:r w:rsidRPr="002B1107">
        <w:rPr>
          <w:szCs w:val="18"/>
        </w:rPr>
        <w:t>un período determinado, cuya diferencia positiva o negativa determina el ahorro o desahorro (resultado)</w:t>
      </w:r>
      <w:r w:rsidR="00A85EC2">
        <w:rPr>
          <w:szCs w:val="18"/>
        </w:rPr>
        <w:t xml:space="preserve"> </w:t>
      </w:r>
      <w:r w:rsidRPr="002B1107">
        <w:rPr>
          <w:szCs w:val="18"/>
        </w:rPr>
        <w:t>del ejercicio.</w:t>
      </w:r>
    </w:p>
    <w:tbl>
      <w:tblPr>
        <w:tblW w:w="8712" w:type="dxa"/>
        <w:tblInd w:w="144" w:type="dxa"/>
        <w:tblCellMar>
          <w:left w:w="70" w:type="dxa"/>
          <w:right w:w="70" w:type="dxa"/>
        </w:tblCellMar>
        <w:tblLook w:val="0000"/>
      </w:tblPr>
      <w:tblGrid>
        <w:gridCol w:w="6857"/>
        <w:gridCol w:w="174"/>
        <w:gridCol w:w="712"/>
        <w:gridCol w:w="969"/>
      </w:tblGrid>
      <w:tr w:rsidR="002B1107" w:rsidRPr="002B1107">
        <w:tblPrEx>
          <w:tblCellMar>
            <w:top w:w="0" w:type="dxa"/>
            <w:bottom w:w="0" w:type="dxa"/>
          </w:tblCellMar>
        </w:tblPrEx>
        <w:trPr>
          <w:cantSplit/>
          <w:trHeight w:val="20"/>
        </w:trPr>
        <w:tc>
          <w:tcPr>
            <w:tcW w:w="8566" w:type="dxa"/>
            <w:gridSpan w:val="4"/>
            <w:tcBorders>
              <w:top w:val="single" w:sz="6" w:space="0" w:color="auto"/>
              <w:left w:val="single" w:sz="6" w:space="0" w:color="auto"/>
              <w:bottom w:val="single" w:sz="6" w:space="0" w:color="auto"/>
              <w:right w:val="single" w:sz="6" w:space="0" w:color="auto"/>
            </w:tcBorders>
            <w:shd w:val="pct12" w:color="auto" w:fill="auto"/>
            <w:noWrap/>
          </w:tcPr>
          <w:p w:rsidR="002B1107" w:rsidRPr="002B1107" w:rsidRDefault="002B1107" w:rsidP="00920E53">
            <w:pPr>
              <w:pStyle w:val="Texto"/>
              <w:spacing w:before="40" w:after="80" w:line="240" w:lineRule="exact"/>
              <w:ind w:firstLine="0"/>
              <w:jc w:val="center"/>
              <w:rPr>
                <w:b/>
                <w:szCs w:val="18"/>
              </w:rPr>
            </w:pPr>
            <w:r w:rsidRPr="002B1107">
              <w:rPr>
                <w:b/>
                <w:szCs w:val="18"/>
              </w:rPr>
              <w:t>Nombre del Ente Público</w:t>
            </w:r>
          </w:p>
          <w:p w:rsidR="002B1107" w:rsidRPr="002B1107" w:rsidRDefault="002B1107" w:rsidP="00920E53">
            <w:pPr>
              <w:pStyle w:val="Texto"/>
              <w:spacing w:before="40" w:after="80" w:line="240" w:lineRule="exact"/>
              <w:ind w:firstLine="0"/>
              <w:jc w:val="center"/>
              <w:rPr>
                <w:b/>
                <w:szCs w:val="18"/>
              </w:rPr>
            </w:pPr>
            <w:r w:rsidRPr="002B1107">
              <w:rPr>
                <w:b/>
                <w:szCs w:val="18"/>
              </w:rPr>
              <w:t>Estado de Actividades</w:t>
            </w:r>
          </w:p>
          <w:p w:rsidR="002B1107" w:rsidRPr="002B1107" w:rsidRDefault="002B1107" w:rsidP="00920E53">
            <w:pPr>
              <w:pStyle w:val="Texto"/>
              <w:spacing w:before="40" w:after="80" w:line="240" w:lineRule="exact"/>
              <w:ind w:firstLine="0"/>
              <w:jc w:val="center"/>
              <w:rPr>
                <w:b/>
                <w:szCs w:val="18"/>
              </w:rPr>
            </w:pPr>
            <w:r w:rsidRPr="002B1107">
              <w:rPr>
                <w:b/>
                <w:szCs w:val="18"/>
              </w:rPr>
              <w:t>Del XXXX al XXXX</w:t>
            </w:r>
          </w:p>
          <w:p w:rsidR="002B1107" w:rsidRPr="002B1107" w:rsidRDefault="002B1107" w:rsidP="00920E53">
            <w:pPr>
              <w:pStyle w:val="Texto"/>
              <w:spacing w:before="40" w:after="80" w:line="240" w:lineRule="exact"/>
              <w:ind w:firstLine="0"/>
              <w:jc w:val="center"/>
              <w:rPr>
                <w:b/>
                <w:szCs w:val="18"/>
              </w:rPr>
            </w:pPr>
            <w:r w:rsidRPr="002B1107">
              <w:rPr>
                <w:b/>
                <w:szCs w:val="18"/>
              </w:rPr>
              <w:t>(en pesos)</w:t>
            </w:r>
          </w:p>
        </w:tc>
      </w:tr>
      <w:tr w:rsidR="00920E53" w:rsidRPr="002B1107">
        <w:tblPrEx>
          <w:tblCellMar>
            <w:top w:w="0" w:type="dxa"/>
            <w:bottom w:w="0" w:type="dxa"/>
          </w:tblCellMar>
        </w:tblPrEx>
        <w:trPr>
          <w:cantSplit/>
          <w:trHeight w:val="20"/>
        </w:trPr>
        <w:tc>
          <w:tcPr>
            <w:tcW w:w="6742" w:type="dxa"/>
            <w:tcBorders>
              <w:top w:val="single" w:sz="6" w:space="0" w:color="auto"/>
              <w:left w:val="single" w:sz="6" w:space="0" w:color="auto"/>
            </w:tcBorders>
          </w:tcPr>
          <w:p w:rsidR="00920E53" w:rsidRPr="002B1107" w:rsidRDefault="00920E53" w:rsidP="00920E53">
            <w:pPr>
              <w:pStyle w:val="Texto"/>
              <w:spacing w:before="40" w:after="80" w:line="240" w:lineRule="exact"/>
              <w:ind w:firstLine="0"/>
              <w:rPr>
                <w:b/>
                <w:szCs w:val="18"/>
                <w:u w:val="single"/>
              </w:rPr>
            </w:pPr>
          </w:p>
        </w:tc>
        <w:tc>
          <w:tcPr>
            <w:tcW w:w="171" w:type="dxa"/>
            <w:tcBorders>
              <w:top w:val="single" w:sz="6" w:space="0" w:color="auto"/>
            </w:tcBorders>
          </w:tcPr>
          <w:p w:rsidR="00920E53" w:rsidRPr="002B1107" w:rsidRDefault="00920E53" w:rsidP="00920E53">
            <w:pPr>
              <w:pStyle w:val="Texto"/>
              <w:spacing w:before="40" w:after="80" w:line="240" w:lineRule="exact"/>
              <w:ind w:firstLine="0"/>
              <w:rPr>
                <w:b/>
                <w:szCs w:val="18"/>
                <w:u w:val="single"/>
              </w:rPr>
            </w:pPr>
          </w:p>
        </w:tc>
        <w:tc>
          <w:tcPr>
            <w:tcW w:w="700" w:type="dxa"/>
            <w:tcBorders>
              <w:top w:val="single" w:sz="6" w:space="0" w:color="auto"/>
            </w:tcBorders>
          </w:tcPr>
          <w:p w:rsidR="00920E53" w:rsidRPr="002B1107" w:rsidRDefault="00920E53" w:rsidP="00920E53">
            <w:pPr>
              <w:pStyle w:val="Texto"/>
              <w:spacing w:before="40" w:after="80" w:line="240" w:lineRule="exact"/>
              <w:ind w:firstLine="0"/>
              <w:rPr>
                <w:b/>
                <w:szCs w:val="18"/>
                <w:u w:val="single"/>
              </w:rPr>
            </w:pPr>
            <w:r w:rsidRPr="002B1107">
              <w:rPr>
                <w:b/>
                <w:szCs w:val="18"/>
                <w:u w:val="single"/>
              </w:rPr>
              <w:t>20XN</w:t>
            </w:r>
          </w:p>
        </w:tc>
        <w:tc>
          <w:tcPr>
            <w:tcW w:w="953" w:type="dxa"/>
            <w:tcBorders>
              <w:top w:val="single" w:sz="6" w:space="0" w:color="auto"/>
              <w:right w:val="single" w:sz="6" w:space="0" w:color="auto"/>
            </w:tcBorders>
          </w:tcPr>
          <w:p w:rsidR="00920E53" w:rsidRPr="002B1107" w:rsidRDefault="00920E53" w:rsidP="00920E53">
            <w:pPr>
              <w:pStyle w:val="Texto"/>
              <w:spacing w:before="40" w:after="80" w:line="240" w:lineRule="exact"/>
              <w:ind w:firstLine="0"/>
              <w:rPr>
                <w:b/>
                <w:szCs w:val="18"/>
                <w:u w:val="single"/>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b/>
                <w:szCs w:val="18"/>
              </w:rPr>
            </w:pPr>
            <w:r w:rsidRPr="002B1107">
              <w:rPr>
                <w:b/>
                <w:szCs w:val="18"/>
              </w:rPr>
              <w:t>INGRESOS Y OTROS BENEFICIOS</w:t>
            </w:r>
          </w:p>
        </w:tc>
        <w:tc>
          <w:tcPr>
            <w:tcW w:w="171" w:type="dxa"/>
          </w:tcPr>
          <w:p w:rsidR="002B1107" w:rsidRPr="002B1107" w:rsidRDefault="002B1107" w:rsidP="00920E53">
            <w:pPr>
              <w:pStyle w:val="Texto"/>
              <w:spacing w:before="40" w:after="80" w:line="240" w:lineRule="exact"/>
              <w:ind w:firstLine="0"/>
              <w:rPr>
                <w:b/>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Impuestos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i/>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i/>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Contribuciones de mejora</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Derechos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Productos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Aprovechamientos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Participaciones y aportaciones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Transferencias, subsidios y otras ayudas</w:t>
            </w:r>
          </w:p>
        </w:tc>
        <w:tc>
          <w:tcPr>
            <w:tcW w:w="171" w:type="dxa"/>
          </w:tcPr>
          <w:p w:rsidR="002B1107" w:rsidRPr="002B1107" w:rsidRDefault="002B1107" w:rsidP="00920E53">
            <w:pPr>
              <w:pStyle w:val="Texto"/>
              <w:spacing w:before="40" w:after="80" w:line="240" w:lineRule="exact"/>
              <w:ind w:firstLine="0"/>
              <w:rPr>
                <w:color w:val="000000"/>
                <w:szCs w:val="18"/>
              </w:rPr>
            </w:pPr>
          </w:p>
        </w:tc>
        <w:tc>
          <w:tcPr>
            <w:tcW w:w="700" w:type="dxa"/>
          </w:tcPr>
          <w:p w:rsidR="002B1107" w:rsidRPr="002B1107" w:rsidRDefault="002B1107" w:rsidP="00920E53">
            <w:pPr>
              <w:pStyle w:val="Texto"/>
              <w:spacing w:before="40" w:after="80" w:line="240" w:lineRule="exact"/>
              <w:ind w:firstLine="0"/>
              <w:rPr>
                <w:color w:val="000000"/>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color w:val="000000"/>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Otros Ingresos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b/>
                <w:szCs w:val="18"/>
              </w:rPr>
            </w:pPr>
            <w:r w:rsidRPr="002B1107">
              <w:rPr>
                <w:b/>
                <w:szCs w:val="18"/>
              </w:rPr>
              <w:t>Total de Ingresos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920E53" w:rsidRPr="002B1107">
        <w:tblPrEx>
          <w:tblCellMar>
            <w:top w:w="0" w:type="dxa"/>
            <w:bottom w:w="0" w:type="dxa"/>
          </w:tblCellMar>
        </w:tblPrEx>
        <w:trPr>
          <w:cantSplit/>
          <w:trHeight w:val="20"/>
        </w:trPr>
        <w:tc>
          <w:tcPr>
            <w:tcW w:w="6742" w:type="dxa"/>
            <w:tcBorders>
              <w:left w:val="single" w:sz="6" w:space="0" w:color="auto"/>
            </w:tcBorders>
          </w:tcPr>
          <w:p w:rsidR="00920E53" w:rsidRPr="002B1107" w:rsidRDefault="00920E53" w:rsidP="00920E53">
            <w:pPr>
              <w:pStyle w:val="Texto"/>
              <w:spacing w:before="40" w:after="80" w:line="240" w:lineRule="exact"/>
              <w:ind w:firstLine="0"/>
              <w:rPr>
                <w:color w:val="000000"/>
                <w:szCs w:val="18"/>
              </w:rPr>
            </w:pPr>
          </w:p>
        </w:tc>
        <w:tc>
          <w:tcPr>
            <w:tcW w:w="171" w:type="dxa"/>
          </w:tcPr>
          <w:p w:rsidR="00920E53" w:rsidRPr="002B1107" w:rsidRDefault="00920E53" w:rsidP="00920E53">
            <w:pPr>
              <w:pStyle w:val="Texto"/>
              <w:spacing w:before="40" w:after="80" w:line="240" w:lineRule="exact"/>
              <w:ind w:firstLine="0"/>
              <w:rPr>
                <w:color w:val="000000"/>
                <w:szCs w:val="18"/>
              </w:rPr>
            </w:pPr>
          </w:p>
        </w:tc>
        <w:tc>
          <w:tcPr>
            <w:tcW w:w="700" w:type="dxa"/>
          </w:tcPr>
          <w:p w:rsidR="00920E53" w:rsidRPr="002B1107" w:rsidRDefault="00920E53" w:rsidP="00920E53">
            <w:pPr>
              <w:pStyle w:val="Texto"/>
              <w:spacing w:before="40" w:after="80" w:line="240" w:lineRule="exact"/>
              <w:ind w:firstLine="0"/>
              <w:rPr>
                <w:color w:val="000000"/>
                <w:szCs w:val="18"/>
              </w:rPr>
            </w:pPr>
          </w:p>
        </w:tc>
        <w:tc>
          <w:tcPr>
            <w:tcW w:w="953" w:type="dxa"/>
            <w:tcBorders>
              <w:right w:val="single" w:sz="6" w:space="0" w:color="auto"/>
            </w:tcBorders>
          </w:tcPr>
          <w:p w:rsidR="00920E53" w:rsidRPr="002B1107" w:rsidRDefault="00920E53" w:rsidP="00920E53">
            <w:pPr>
              <w:pStyle w:val="Texto"/>
              <w:spacing w:before="40" w:after="80" w:line="240" w:lineRule="exact"/>
              <w:ind w:firstLine="0"/>
              <w:rPr>
                <w:color w:val="000000"/>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b/>
                <w:szCs w:val="18"/>
              </w:rPr>
            </w:pPr>
            <w:r w:rsidRPr="002B1107">
              <w:rPr>
                <w:b/>
                <w:szCs w:val="18"/>
              </w:rPr>
              <w:t>GASTOS Y OTRAS PÉRDIDAS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Servicios Personales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Materiales y Suministros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Servicios Generales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Transferencias, Subsidios y Otras Ayudas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color w:val="000000"/>
                <w:szCs w:val="18"/>
              </w:rPr>
            </w:pPr>
            <w:r w:rsidRPr="002B1107">
              <w:rPr>
                <w:color w:val="000000"/>
                <w:szCs w:val="18"/>
              </w:rPr>
              <w:t>Otros Gastos</w:t>
            </w:r>
          </w:p>
        </w:tc>
        <w:tc>
          <w:tcPr>
            <w:tcW w:w="171" w:type="dxa"/>
          </w:tcPr>
          <w:p w:rsidR="002B1107" w:rsidRPr="002B1107" w:rsidRDefault="002B1107" w:rsidP="00920E53">
            <w:pPr>
              <w:pStyle w:val="Texto"/>
              <w:spacing w:before="40" w:after="80" w:line="240" w:lineRule="exact"/>
              <w:ind w:firstLine="0"/>
              <w:rPr>
                <w:b/>
                <w:i/>
                <w:szCs w:val="18"/>
              </w:rPr>
            </w:pPr>
          </w:p>
        </w:tc>
        <w:tc>
          <w:tcPr>
            <w:tcW w:w="700" w:type="dxa"/>
          </w:tcPr>
          <w:p w:rsidR="002B1107" w:rsidRPr="002B1107" w:rsidRDefault="002B1107" w:rsidP="00920E53">
            <w:pPr>
              <w:pStyle w:val="Texto"/>
              <w:spacing w:before="40" w:after="80" w:line="240" w:lineRule="exact"/>
              <w:ind w:firstLine="0"/>
              <w:rPr>
                <w:i/>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i/>
                <w:szCs w:val="18"/>
              </w:rPr>
            </w:pPr>
          </w:p>
        </w:tc>
      </w:tr>
      <w:tr w:rsidR="00920E53" w:rsidRPr="002B1107">
        <w:tblPrEx>
          <w:tblCellMar>
            <w:top w:w="0" w:type="dxa"/>
            <w:bottom w:w="0" w:type="dxa"/>
          </w:tblCellMar>
        </w:tblPrEx>
        <w:trPr>
          <w:cantSplit/>
          <w:trHeight w:val="20"/>
        </w:trPr>
        <w:tc>
          <w:tcPr>
            <w:tcW w:w="6742" w:type="dxa"/>
            <w:tcBorders>
              <w:left w:val="single" w:sz="6" w:space="0" w:color="auto"/>
            </w:tcBorders>
          </w:tcPr>
          <w:p w:rsidR="00920E53" w:rsidRPr="002B1107" w:rsidRDefault="00920E53" w:rsidP="00920E53">
            <w:pPr>
              <w:pStyle w:val="Texto"/>
              <w:spacing w:before="40" w:after="80" w:line="240" w:lineRule="exact"/>
              <w:ind w:firstLine="0"/>
              <w:rPr>
                <w:szCs w:val="18"/>
              </w:rPr>
            </w:pPr>
          </w:p>
        </w:tc>
        <w:tc>
          <w:tcPr>
            <w:tcW w:w="171" w:type="dxa"/>
          </w:tcPr>
          <w:p w:rsidR="00920E53" w:rsidRPr="002B1107" w:rsidRDefault="00920E53" w:rsidP="00920E53">
            <w:pPr>
              <w:pStyle w:val="Texto"/>
              <w:spacing w:before="40" w:after="80" w:line="240" w:lineRule="exact"/>
              <w:ind w:firstLine="0"/>
              <w:rPr>
                <w:szCs w:val="18"/>
              </w:rPr>
            </w:pPr>
          </w:p>
        </w:tc>
        <w:tc>
          <w:tcPr>
            <w:tcW w:w="700" w:type="dxa"/>
          </w:tcPr>
          <w:p w:rsidR="00920E53" w:rsidRPr="002B1107" w:rsidRDefault="00920E53" w:rsidP="00920E53">
            <w:pPr>
              <w:pStyle w:val="Texto"/>
              <w:spacing w:before="40" w:after="80" w:line="240" w:lineRule="exact"/>
              <w:ind w:firstLine="0"/>
              <w:rPr>
                <w:i/>
                <w:szCs w:val="18"/>
              </w:rPr>
            </w:pPr>
          </w:p>
        </w:tc>
        <w:tc>
          <w:tcPr>
            <w:tcW w:w="953" w:type="dxa"/>
            <w:tcBorders>
              <w:right w:val="single" w:sz="6" w:space="0" w:color="auto"/>
            </w:tcBorders>
          </w:tcPr>
          <w:p w:rsidR="00920E53" w:rsidRPr="002B1107" w:rsidRDefault="00920E53" w:rsidP="00920E53">
            <w:pPr>
              <w:pStyle w:val="Texto"/>
              <w:spacing w:before="40" w:after="80" w:line="240" w:lineRule="exact"/>
              <w:ind w:firstLine="0"/>
              <w:rPr>
                <w:i/>
                <w:szCs w:val="18"/>
              </w:rPr>
            </w:pPr>
          </w:p>
        </w:tc>
      </w:tr>
      <w:tr w:rsidR="002B1107" w:rsidRPr="002B1107">
        <w:tblPrEx>
          <w:tblCellMar>
            <w:top w:w="0" w:type="dxa"/>
            <w:bottom w:w="0" w:type="dxa"/>
          </w:tblCellMar>
        </w:tblPrEx>
        <w:trPr>
          <w:cantSplit/>
          <w:trHeight w:val="20"/>
        </w:trPr>
        <w:tc>
          <w:tcPr>
            <w:tcW w:w="6742" w:type="dxa"/>
            <w:tcBorders>
              <w:left w:val="single" w:sz="6" w:space="0" w:color="auto"/>
            </w:tcBorders>
          </w:tcPr>
          <w:p w:rsidR="002B1107" w:rsidRPr="002B1107" w:rsidRDefault="002B1107" w:rsidP="00920E53">
            <w:pPr>
              <w:pStyle w:val="Texto"/>
              <w:spacing w:before="40" w:after="80" w:line="240" w:lineRule="exact"/>
              <w:ind w:firstLine="0"/>
              <w:rPr>
                <w:b/>
                <w:color w:val="000000"/>
                <w:szCs w:val="18"/>
              </w:rPr>
            </w:pPr>
            <w:r w:rsidRPr="002B1107">
              <w:rPr>
                <w:b/>
                <w:color w:val="000000"/>
                <w:szCs w:val="18"/>
              </w:rPr>
              <w:t>Total de Gastos y Otras Pérdidas</w:t>
            </w:r>
          </w:p>
        </w:tc>
        <w:tc>
          <w:tcPr>
            <w:tcW w:w="171" w:type="dxa"/>
          </w:tcPr>
          <w:p w:rsidR="002B1107" w:rsidRPr="002B1107" w:rsidRDefault="002B1107" w:rsidP="00920E53">
            <w:pPr>
              <w:pStyle w:val="Texto"/>
              <w:spacing w:before="40" w:after="80" w:line="240" w:lineRule="exact"/>
              <w:ind w:firstLine="0"/>
              <w:rPr>
                <w:szCs w:val="18"/>
              </w:rPr>
            </w:pPr>
          </w:p>
        </w:tc>
        <w:tc>
          <w:tcPr>
            <w:tcW w:w="700" w:type="dxa"/>
          </w:tcPr>
          <w:p w:rsidR="002B1107" w:rsidRPr="002B1107" w:rsidRDefault="002B1107" w:rsidP="00920E53">
            <w:pPr>
              <w:pStyle w:val="Texto"/>
              <w:spacing w:before="40" w:after="80" w:line="240" w:lineRule="exact"/>
              <w:ind w:firstLine="0"/>
              <w:rPr>
                <w:i/>
                <w:szCs w:val="18"/>
              </w:rPr>
            </w:pPr>
          </w:p>
        </w:tc>
        <w:tc>
          <w:tcPr>
            <w:tcW w:w="953" w:type="dxa"/>
            <w:tcBorders>
              <w:right w:val="single" w:sz="6" w:space="0" w:color="auto"/>
            </w:tcBorders>
          </w:tcPr>
          <w:p w:rsidR="002B1107" w:rsidRPr="002B1107" w:rsidRDefault="002B1107" w:rsidP="00920E53">
            <w:pPr>
              <w:pStyle w:val="Texto"/>
              <w:spacing w:before="40" w:after="80" w:line="240" w:lineRule="exact"/>
              <w:ind w:firstLine="0"/>
              <w:rPr>
                <w:i/>
                <w:szCs w:val="18"/>
              </w:rPr>
            </w:pPr>
          </w:p>
        </w:tc>
      </w:tr>
      <w:tr w:rsidR="00920E53" w:rsidRPr="002B1107">
        <w:tblPrEx>
          <w:tblCellMar>
            <w:top w:w="0" w:type="dxa"/>
            <w:bottom w:w="0" w:type="dxa"/>
          </w:tblCellMar>
        </w:tblPrEx>
        <w:trPr>
          <w:cantSplit/>
          <w:trHeight w:val="20"/>
        </w:trPr>
        <w:tc>
          <w:tcPr>
            <w:tcW w:w="6742" w:type="dxa"/>
            <w:tcBorders>
              <w:left w:val="single" w:sz="6" w:space="0" w:color="auto"/>
            </w:tcBorders>
          </w:tcPr>
          <w:p w:rsidR="00920E53" w:rsidRPr="002B1107" w:rsidRDefault="00920E53" w:rsidP="00920E53">
            <w:pPr>
              <w:pStyle w:val="Texto"/>
              <w:spacing w:before="40" w:after="80" w:line="240" w:lineRule="exact"/>
              <w:ind w:firstLine="0"/>
              <w:rPr>
                <w:szCs w:val="18"/>
              </w:rPr>
            </w:pPr>
          </w:p>
        </w:tc>
        <w:tc>
          <w:tcPr>
            <w:tcW w:w="171" w:type="dxa"/>
          </w:tcPr>
          <w:p w:rsidR="00920E53" w:rsidRPr="002B1107" w:rsidRDefault="00920E53" w:rsidP="00920E53">
            <w:pPr>
              <w:pStyle w:val="Texto"/>
              <w:spacing w:before="40" w:after="80" w:line="240" w:lineRule="exact"/>
              <w:ind w:firstLine="0"/>
              <w:rPr>
                <w:szCs w:val="18"/>
              </w:rPr>
            </w:pPr>
          </w:p>
        </w:tc>
        <w:tc>
          <w:tcPr>
            <w:tcW w:w="700" w:type="dxa"/>
          </w:tcPr>
          <w:p w:rsidR="00920E53" w:rsidRPr="002B1107" w:rsidRDefault="00920E53" w:rsidP="00920E53">
            <w:pPr>
              <w:pStyle w:val="Texto"/>
              <w:spacing w:before="40" w:after="80" w:line="240" w:lineRule="exact"/>
              <w:ind w:firstLine="0"/>
              <w:rPr>
                <w:szCs w:val="18"/>
              </w:rPr>
            </w:pPr>
          </w:p>
        </w:tc>
        <w:tc>
          <w:tcPr>
            <w:tcW w:w="953" w:type="dxa"/>
            <w:tcBorders>
              <w:right w:val="single" w:sz="6" w:space="0" w:color="auto"/>
            </w:tcBorders>
          </w:tcPr>
          <w:p w:rsidR="00920E53" w:rsidRPr="002B1107" w:rsidRDefault="00920E53" w:rsidP="00920E53">
            <w:pPr>
              <w:pStyle w:val="Texto"/>
              <w:spacing w:before="40" w:after="80" w:line="240" w:lineRule="exact"/>
              <w:ind w:firstLine="0"/>
              <w:rPr>
                <w:szCs w:val="18"/>
              </w:rPr>
            </w:pPr>
          </w:p>
        </w:tc>
      </w:tr>
      <w:tr w:rsidR="002B1107" w:rsidRPr="002B1107">
        <w:tblPrEx>
          <w:tblCellMar>
            <w:top w:w="0" w:type="dxa"/>
            <w:bottom w:w="0" w:type="dxa"/>
          </w:tblCellMar>
        </w:tblPrEx>
        <w:trPr>
          <w:cantSplit/>
          <w:trHeight w:val="20"/>
        </w:trPr>
        <w:tc>
          <w:tcPr>
            <w:tcW w:w="6742" w:type="dxa"/>
            <w:tcBorders>
              <w:left w:val="single" w:sz="6" w:space="0" w:color="auto"/>
              <w:bottom w:val="single" w:sz="6" w:space="0" w:color="auto"/>
            </w:tcBorders>
          </w:tcPr>
          <w:p w:rsidR="002B1107" w:rsidRPr="002B1107" w:rsidRDefault="002B1107" w:rsidP="00920E53">
            <w:pPr>
              <w:pStyle w:val="Texto"/>
              <w:spacing w:before="40" w:after="80" w:line="240" w:lineRule="exact"/>
              <w:ind w:firstLine="0"/>
              <w:rPr>
                <w:b/>
                <w:color w:val="000000"/>
                <w:szCs w:val="18"/>
              </w:rPr>
            </w:pPr>
            <w:r w:rsidRPr="002B1107">
              <w:rPr>
                <w:b/>
                <w:color w:val="000000"/>
                <w:szCs w:val="18"/>
              </w:rPr>
              <w:t>Ahorro/Desahorro Neto del Ejercicio</w:t>
            </w:r>
          </w:p>
        </w:tc>
        <w:tc>
          <w:tcPr>
            <w:tcW w:w="171" w:type="dxa"/>
            <w:tcBorders>
              <w:bottom w:val="single" w:sz="6" w:space="0" w:color="auto"/>
            </w:tcBorders>
          </w:tcPr>
          <w:p w:rsidR="002B1107" w:rsidRPr="002B1107" w:rsidRDefault="002B1107" w:rsidP="00920E53">
            <w:pPr>
              <w:pStyle w:val="Texto"/>
              <w:spacing w:before="40" w:after="80" w:line="240" w:lineRule="exact"/>
              <w:ind w:firstLine="0"/>
              <w:rPr>
                <w:b/>
                <w:szCs w:val="18"/>
              </w:rPr>
            </w:pPr>
          </w:p>
        </w:tc>
        <w:tc>
          <w:tcPr>
            <w:tcW w:w="700" w:type="dxa"/>
            <w:tcBorders>
              <w:bottom w:val="single" w:sz="6" w:space="0" w:color="auto"/>
            </w:tcBorders>
          </w:tcPr>
          <w:p w:rsidR="002B1107" w:rsidRPr="002B1107" w:rsidRDefault="002B1107" w:rsidP="00920E53">
            <w:pPr>
              <w:pStyle w:val="Texto"/>
              <w:spacing w:before="40" w:after="80" w:line="240" w:lineRule="exact"/>
              <w:ind w:firstLine="0"/>
              <w:rPr>
                <w:szCs w:val="18"/>
              </w:rPr>
            </w:pPr>
          </w:p>
        </w:tc>
        <w:tc>
          <w:tcPr>
            <w:tcW w:w="953" w:type="dxa"/>
            <w:tcBorders>
              <w:bottom w:val="single" w:sz="6" w:space="0" w:color="auto"/>
              <w:right w:val="single" w:sz="6" w:space="0" w:color="auto"/>
            </w:tcBorders>
          </w:tcPr>
          <w:p w:rsidR="002B1107" w:rsidRPr="002B1107" w:rsidRDefault="002B1107" w:rsidP="00920E53">
            <w:pPr>
              <w:pStyle w:val="Texto"/>
              <w:spacing w:before="40" w:after="80" w:line="240" w:lineRule="exact"/>
              <w:ind w:firstLine="0"/>
              <w:rPr>
                <w:szCs w:val="18"/>
              </w:rPr>
            </w:pPr>
          </w:p>
        </w:tc>
      </w:tr>
    </w:tbl>
    <w:p w:rsidR="002B1107" w:rsidRDefault="002B1107" w:rsidP="00920E53">
      <w:pPr>
        <w:pStyle w:val="Texto"/>
        <w:spacing w:line="240" w:lineRule="exact"/>
        <w:rPr>
          <w:b/>
          <w:color w:val="000000"/>
          <w:szCs w:val="18"/>
        </w:rPr>
      </w:pPr>
    </w:p>
    <w:p w:rsidR="002B1107" w:rsidRPr="002B1107" w:rsidRDefault="002B1107" w:rsidP="00920E53">
      <w:pPr>
        <w:pStyle w:val="Texto"/>
        <w:spacing w:line="240" w:lineRule="exact"/>
        <w:ind w:firstLine="0"/>
        <w:jc w:val="center"/>
        <w:rPr>
          <w:b/>
          <w:szCs w:val="18"/>
        </w:rPr>
      </w:pPr>
      <w:r w:rsidRPr="002B1107">
        <w:rPr>
          <w:b/>
          <w:szCs w:val="18"/>
        </w:rPr>
        <w:t>B.</w:t>
      </w:r>
      <w:r w:rsidR="00920E53">
        <w:rPr>
          <w:b/>
          <w:szCs w:val="18"/>
        </w:rPr>
        <w:t xml:space="preserve"> </w:t>
      </w:r>
      <w:r w:rsidRPr="002B1107">
        <w:rPr>
          <w:b/>
          <w:szCs w:val="18"/>
        </w:rPr>
        <w:t>Estados e Informes Presupuestarios</w:t>
      </w:r>
    </w:p>
    <w:p w:rsidR="002B1107" w:rsidRPr="002B1107" w:rsidRDefault="002B1107" w:rsidP="00920E53">
      <w:pPr>
        <w:pStyle w:val="Texto"/>
        <w:spacing w:line="240" w:lineRule="exact"/>
        <w:ind w:firstLine="0"/>
        <w:jc w:val="center"/>
        <w:rPr>
          <w:b/>
          <w:szCs w:val="18"/>
        </w:rPr>
      </w:pPr>
      <w:r w:rsidRPr="002B1107">
        <w:rPr>
          <w:b/>
          <w:szCs w:val="18"/>
        </w:rPr>
        <w:t>1.</w:t>
      </w:r>
      <w:r w:rsidR="00920E53">
        <w:rPr>
          <w:b/>
          <w:szCs w:val="18"/>
        </w:rPr>
        <w:t xml:space="preserve"> </w:t>
      </w:r>
      <w:r w:rsidRPr="002B1107">
        <w:rPr>
          <w:b/>
          <w:szCs w:val="18"/>
        </w:rPr>
        <w:t>Estados e informes sobre el ejercicio de la Ley de Ingresos</w:t>
      </w:r>
    </w:p>
    <w:p w:rsidR="002B1107" w:rsidRPr="002B1107" w:rsidRDefault="002B1107" w:rsidP="00920E53">
      <w:pPr>
        <w:pStyle w:val="Texto"/>
        <w:spacing w:line="240" w:lineRule="exact"/>
        <w:ind w:firstLine="0"/>
        <w:jc w:val="center"/>
        <w:rPr>
          <w:b/>
          <w:szCs w:val="18"/>
        </w:rPr>
      </w:pPr>
      <w:r w:rsidRPr="002B1107">
        <w:rPr>
          <w:b/>
          <w:szCs w:val="18"/>
        </w:rPr>
        <w:t>Finalidad</w:t>
      </w:r>
    </w:p>
    <w:p w:rsidR="002B1107" w:rsidRDefault="002B1107" w:rsidP="00920E53">
      <w:pPr>
        <w:pStyle w:val="Texto"/>
        <w:spacing w:line="240" w:lineRule="exact"/>
        <w:rPr>
          <w:szCs w:val="18"/>
        </w:rPr>
      </w:pPr>
      <w:r w:rsidRPr="002B1107">
        <w:rPr>
          <w:szCs w:val="18"/>
        </w:rPr>
        <w:t>La finalidad de los presentes estados es conocer en forma periódica y confiable el comportamiento de los ingresos públicos.</w:t>
      </w:r>
    </w:p>
    <w:p w:rsidR="002B1107" w:rsidRDefault="002B1107" w:rsidP="00C96FD6">
      <w:pPr>
        <w:pStyle w:val="Texto"/>
        <w:spacing w:line="229" w:lineRule="exact"/>
        <w:rPr>
          <w:szCs w:val="18"/>
        </w:rPr>
      </w:pPr>
      <w:r w:rsidRPr="002B1107">
        <w:rPr>
          <w:szCs w:val="18"/>
        </w:rPr>
        <w:lastRenderedPageBreak/>
        <w:t>A continuación, de manera ilustrativa, se presenta un modelo de Estado sobre el ejercicio de la Ley de Ingresos:</w:t>
      </w:r>
    </w:p>
    <w:tbl>
      <w:tblPr>
        <w:tblW w:w="8712" w:type="dxa"/>
        <w:tblInd w:w="144" w:type="dxa"/>
        <w:tblLayout w:type="fixed"/>
        <w:tblCellMar>
          <w:left w:w="70" w:type="dxa"/>
          <w:right w:w="70" w:type="dxa"/>
        </w:tblCellMar>
        <w:tblLook w:val="0000"/>
      </w:tblPr>
      <w:tblGrid>
        <w:gridCol w:w="379"/>
        <w:gridCol w:w="2337"/>
        <w:gridCol w:w="990"/>
        <w:gridCol w:w="1170"/>
        <w:gridCol w:w="1170"/>
        <w:gridCol w:w="1247"/>
        <w:gridCol w:w="1419"/>
      </w:tblGrid>
      <w:tr w:rsidR="002B1107" w:rsidRPr="002B1107">
        <w:tblPrEx>
          <w:tblCellMar>
            <w:top w:w="0" w:type="dxa"/>
            <w:bottom w:w="0" w:type="dxa"/>
          </w:tblCellMar>
        </w:tblPrEx>
        <w:trPr>
          <w:cantSplit/>
          <w:trHeight w:val="20"/>
        </w:trPr>
        <w:tc>
          <w:tcPr>
            <w:tcW w:w="8712" w:type="dxa"/>
            <w:gridSpan w:val="7"/>
            <w:tcBorders>
              <w:top w:val="single" w:sz="6" w:space="0" w:color="auto"/>
              <w:left w:val="single" w:sz="6" w:space="0" w:color="auto"/>
              <w:bottom w:val="single" w:sz="6" w:space="0" w:color="auto"/>
              <w:right w:val="single" w:sz="6" w:space="0" w:color="auto"/>
            </w:tcBorders>
            <w:shd w:val="pct12" w:color="auto" w:fill="auto"/>
            <w:noWrap/>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NOMBRE DEL ENTE PÚBLICO</w:t>
            </w:r>
          </w:p>
          <w:p w:rsidR="002B1107" w:rsidRPr="002B1107" w:rsidRDefault="002B1107" w:rsidP="00C96FD6">
            <w:pPr>
              <w:pStyle w:val="Texto"/>
              <w:spacing w:before="60" w:after="60" w:line="229" w:lineRule="exact"/>
              <w:ind w:firstLine="0"/>
              <w:jc w:val="center"/>
              <w:rPr>
                <w:b/>
                <w:szCs w:val="18"/>
              </w:rPr>
            </w:pPr>
            <w:r w:rsidRPr="002B1107">
              <w:rPr>
                <w:b/>
                <w:szCs w:val="18"/>
              </w:rPr>
              <w:t>ESTADO ANALÍTICO DE INGRESOS PRESUPUESTALES</w:t>
            </w:r>
          </w:p>
          <w:p w:rsidR="002B1107" w:rsidRPr="002B1107" w:rsidRDefault="002B1107" w:rsidP="00C96FD6">
            <w:pPr>
              <w:pStyle w:val="Texto"/>
              <w:spacing w:before="60" w:after="60" w:line="229" w:lineRule="exact"/>
              <w:ind w:firstLine="0"/>
              <w:jc w:val="center"/>
              <w:rPr>
                <w:b/>
                <w:szCs w:val="18"/>
              </w:rPr>
            </w:pPr>
            <w:r w:rsidRPr="002B1107">
              <w:rPr>
                <w:b/>
                <w:szCs w:val="18"/>
              </w:rPr>
              <w:t>Al XXXX</w:t>
            </w:r>
          </w:p>
          <w:p w:rsidR="002B1107" w:rsidRPr="002B1107" w:rsidRDefault="002B1107" w:rsidP="00C96FD6">
            <w:pPr>
              <w:pStyle w:val="Texto"/>
              <w:spacing w:before="60" w:after="60" w:line="229" w:lineRule="exact"/>
              <w:ind w:firstLine="0"/>
              <w:jc w:val="center"/>
              <w:rPr>
                <w:b/>
                <w:szCs w:val="18"/>
              </w:rPr>
            </w:pPr>
            <w:r w:rsidRPr="002B1107">
              <w:rPr>
                <w:b/>
                <w:szCs w:val="18"/>
              </w:rPr>
              <w:t>(en pesos)</w:t>
            </w:r>
          </w:p>
        </w:tc>
      </w:tr>
      <w:tr w:rsidR="00920E53" w:rsidRPr="002B1107">
        <w:tblPrEx>
          <w:tblCellMar>
            <w:top w:w="0" w:type="dxa"/>
            <w:bottom w:w="0" w:type="dxa"/>
          </w:tblCellMar>
        </w:tblPrEx>
        <w:trPr>
          <w:cantSplit/>
          <w:trHeight w:val="20"/>
        </w:trPr>
        <w:tc>
          <w:tcPr>
            <w:tcW w:w="2716" w:type="dxa"/>
            <w:gridSpan w:val="2"/>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Fuente del Ingreso</w:t>
            </w:r>
          </w:p>
        </w:tc>
        <w:tc>
          <w:tcPr>
            <w:tcW w:w="990" w:type="dxa"/>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Ley de Ingresos Estimada</w:t>
            </w:r>
          </w:p>
        </w:tc>
        <w:tc>
          <w:tcPr>
            <w:tcW w:w="1170" w:type="dxa"/>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Modificado</w:t>
            </w:r>
          </w:p>
        </w:tc>
        <w:tc>
          <w:tcPr>
            <w:tcW w:w="1170" w:type="dxa"/>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Devengado</w:t>
            </w:r>
          </w:p>
        </w:tc>
        <w:tc>
          <w:tcPr>
            <w:tcW w:w="1247" w:type="dxa"/>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Recaudado</w:t>
            </w:r>
          </w:p>
        </w:tc>
        <w:tc>
          <w:tcPr>
            <w:tcW w:w="1419" w:type="dxa"/>
            <w:tcBorders>
              <w:top w:val="single" w:sz="6" w:space="0" w:color="auto"/>
              <w:left w:val="single" w:sz="6" w:space="0" w:color="auto"/>
              <w:bottom w:val="single" w:sz="6" w:space="0" w:color="auto"/>
              <w:right w:val="single" w:sz="6" w:space="0" w:color="auto"/>
            </w:tcBorders>
            <w:shd w:val="pct12" w:color="auto" w:fill="auto"/>
            <w:vAlign w:val="center"/>
          </w:tcPr>
          <w:p w:rsidR="002B1107" w:rsidRPr="002B1107" w:rsidRDefault="002B1107" w:rsidP="00C96FD6">
            <w:pPr>
              <w:pStyle w:val="Texto"/>
              <w:spacing w:before="60" w:after="60" w:line="229" w:lineRule="exact"/>
              <w:ind w:firstLine="0"/>
              <w:jc w:val="center"/>
              <w:rPr>
                <w:b/>
                <w:szCs w:val="18"/>
              </w:rPr>
            </w:pPr>
            <w:r w:rsidRPr="002B1107">
              <w:rPr>
                <w:b/>
                <w:szCs w:val="18"/>
              </w:rPr>
              <w:t>Avance de Recaudación Recaudación/Estimación</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I</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IMPUESTOS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II</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CONTRIBUCIONES DE MEJORA</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III</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DERECHOS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IV</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CONTRIBUCIONES NO COMPRENDIDAS EN LAS FRACCIONES ANTERIORES, CAUSADAS EN EJERCICIOS FISCALES ANTERIORES PENDIENTES DE LIQUIDACIÓN O PAGO</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V</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PRODUCTOS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VI</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APROVECHAMIENTOS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VIII</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PARTICIPACIONES Y APORTACIONES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tcPr>
          <w:p w:rsidR="002B1107" w:rsidRPr="00920E53" w:rsidRDefault="002B1107" w:rsidP="00C96FD6">
            <w:pPr>
              <w:pStyle w:val="Texto"/>
              <w:spacing w:before="60" w:after="60" w:line="229" w:lineRule="exact"/>
              <w:ind w:firstLine="0"/>
              <w:rPr>
                <w:sz w:val="16"/>
                <w:szCs w:val="16"/>
              </w:rPr>
            </w:pPr>
            <w:r w:rsidRPr="00920E53">
              <w:rPr>
                <w:sz w:val="16"/>
                <w:szCs w:val="16"/>
              </w:rPr>
              <w:t>IX</w:t>
            </w:r>
          </w:p>
        </w:tc>
        <w:tc>
          <w:tcPr>
            <w:tcW w:w="2337" w:type="dxa"/>
            <w:tcBorders>
              <w:top w:val="single" w:sz="6" w:space="0" w:color="auto"/>
              <w:bottom w:val="single" w:sz="6" w:space="0" w:color="auto"/>
              <w:right w:val="single" w:sz="6" w:space="0" w:color="auto"/>
            </w:tcBorders>
          </w:tcPr>
          <w:p w:rsidR="002B1107" w:rsidRPr="00920E53" w:rsidRDefault="002B1107" w:rsidP="00C96FD6">
            <w:pPr>
              <w:pStyle w:val="Texto"/>
              <w:spacing w:before="60" w:after="60" w:line="229" w:lineRule="exact"/>
              <w:ind w:firstLine="0"/>
              <w:jc w:val="left"/>
              <w:rPr>
                <w:sz w:val="16"/>
                <w:szCs w:val="16"/>
              </w:rPr>
            </w:pPr>
            <w:r w:rsidRPr="00920E53">
              <w:rPr>
                <w:sz w:val="16"/>
                <w:szCs w:val="16"/>
              </w:rPr>
              <w:t>TRANSFERENCIAS, SUBSIDIOS Y OTRAS AYUDAS</w:t>
            </w:r>
          </w:p>
        </w:tc>
        <w:tc>
          <w:tcPr>
            <w:tcW w:w="99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170"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247"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c>
          <w:tcPr>
            <w:tcW w:w="1419" w:type="dxa"/>
            <w:tcBorders>
              <w:top w:val="single" w:sz="6" w:space="0" w:color="auto"/>
              <w:left w:val="single" w:sz="6" w:space="0" w:color="auto"/>
              <w:bottom w:val="single" w:sz="6" w:space="0" w:color="auto"/>
              <w:right w:val="single" w:sz="6" w:space="0" w:color="auto"/>
            </w:tcBorders>
          </w:tcPr>
          <w:p w:rsidR="002B1107" w:rsidRPr="002B1107" w:rsidRDefault="002B1107" w:rsidP="00C96FD6">
            <w:pPr>
              <w:pStyle w:val="Texto"/>
              <w:spacing w:before="60" w:after="60" w:line="229" w:lineRule="exact"/>
              <w:ind w:firstLine="0"/>
              <w:rPr>
                <w:szCs w:val="18"/>
              </w:rPr>
            </w:pPr>
            <w:r w:rsidRPr="002B1107">
              <w:rPr>
                <w:szCs w:val="18"/>
              </w:rPr>
              <w:t> </w:t>
            </w:r>
          </w:p>
        </w:tc>
      </w:tr>
      <w:tr w:rsidR="00920E53" w:rsidRPr="002B1107">
        <w:tblPrEx>
          <w:tblCellMar>
            <w:top w:w="0" w:type="dxa"/>
            <w:bottom w:w="0" w:type="dxa"/>
          </w:tblCellMar>
        </w:tblPrEx>
        <w:trPr>
          <w:cantSplit/>
          <w:trHeight w:val="20"/>
        </w:trPr>
        <w:tc>
          <w:tcPr>
            <w:tcW w:w="379" w:type="dxa"/>
            <w:tcBorders>
              <w:top w:val="single" w:sz="6" w:space="0" w:color="auto"/>
              <w:left w:val="single" w:sz="6" w:space="0" w:color="auto"/>
              <w:bottom w:val="single" w:sz="6" w:space="0" w:color="auto"/>
            </w:tcBorders>
            <w:shd w:val="pct12" w:color="auto" w:fill="auto"/>
          </w:tcPr>
          <w:p w:rsidR="002B1107" w:rsidRPr="00920E53" w:rsidRDefault="002B1107" w:rsidP="00C96FD6">
            <w:pPr>
              <w:pStyle w:val="Texto"/>
              <w:spacing w:before="60" w:after="60" w:line="229" w:lineRule="exact"/>
              <w:ind w:firstLine="0"/>
              <w:rPr>
                <w:sz w:val="16"/>
                <w:szCs w:val="16"/>
              </w:rPr>
            </w:pPr>
          </w:p>
        </w:tc>
        <w:tc>
          <w:tcPr>
            <w:tcW w:w="2337" w:type="dxa"/>
            <w:tcBorders>
              <w:top w:val="single" w:sz="6" w:space="0" w:color="auto"/>
              <w:bottom w:val="single" w:sz="6" w:space="0" w:color="auto"/>
              <w:right w:val="single" w:sz="6" w:space="0" w:color="auto"/>
            </w:tcBorders>
            <w:shd w:val="pct12" w:color="auto" w:fill="auto"/>
          </w:tcPr>
          <w:p w:rsidR="002B1107" w:rsidRPr="00920E53" w:rsidRDefault="002B1107" w:rsidP="00C96FD6">
            <w:pPr>
              <w:pStyle w:val="Texto"/>
              <w:spacing w:before="60" w:after="60" w:line="229" w:lineRule="exact"/>
              <w:ind w:firstLine="0"/>
              <w:rPr>
                <w:b/>
                <w:sz w:val="16"/>
                <w:szCs w:val="16"/>
              </w:rPr>
            </w:pPr>
            <w:r w:rsidRPr="00920E53">
              <w:rPr>
                <w:b/>
                <w:sz w:val="16"/>
                <w:szCs w:val="16"/>
              </w:rPr>
              <w:t>TOTALES</w:t>
            </w:r>
          </w:p>
        </w:tc>
        <w:tc>
          <w:tcPr>
            <w:tcW w:w="990" w:type="dxa"/>
            <w:tcBorders>
              <w:top w:val="single" w:sz="6" w:space="0" w:color="auto"/>
              <w:left w:val="single" w:sz="6" w:space="0" w:color="auto"/>
              <w:bottom w:val="single" w:sz="6" w:space="0" w:color="auto"/>
              <w:right w:val="single" w:sz="6" w:space="0" w:color="auto"/>
            </w:tcBorders>
            <w:shd w:val="pct12" w:color="auto" w:fill="auto"/>
          </w:tcPr>
          <w:p w:rsidR="002B1107" w:rsidRPr="002B1107" w:rsidRDefault="002B1107" w:rsidP="00C96FD6">
            <w:pPr>
              <w:pStyle w:val="Texto"/>
              <w:spacing w:before="60" w:after="60" w:line="229" w:lineRule="exact"/>
              <w:ind w:firstLine="0"/>
              <w:rPr>
                <w:szCs w:val="18"/>
              </w:rPr>
            </w:pPr>
          </w:p>
        </w:tc>
        <w:tc>
          <w:tcPr>
            <w:tcW w:w="1170" w:type="dxa"/>
            <w:tcBorders>
              <w:top w:val="single" w:sz="6" w:space="0" w:color="auto"/>
              <w:left w:val="single" w:sz="6" w:space="0" w:color="auto"/>
              <w:bottom w:val="single" w:sz="6" w:space="0" w:color="auto"/>
              <w:right w:val="single" w:sz="6" w:space="0" w:color="auto"/>
            </w:tcBorders>
            <w:shd w:val="pct12" w:color="auto" w:fill="auto"/>
          </w:tcPr>
          <w:p w:rsidR="002B1107" w:rsidRPr="002B1107" w:rsidRDefault="002B1107" w:rsidP="00C96FD6">
            <w:pPr>
              <w:pStyle w:val="Texto"/>
              <w:spacing w:before="60" w:after="60" w:line="229" w:lineRule="exact"/>
              <w:ind w:firstLine="0"/>
              <w:rPr>
                <w:szCs w:val="18"/>
              </w:rPr>
            </w:pPr>
          </w:p>
        </w:tc>
        <w:tc>
          <w:tcPr>
            <w:tcW w:w="1170" w:type="dxa"/>
            <w:tcBorders>
              <w:top w:val="single" w:sz="6" w:space="0" w:color="auto"/>
              <w:left w:val="single" w:sz="6" w:space="0" w:color="auto"/>
              <w:bottom w:val="single" w:sz="6" w:space="0" w:color="auto"/>
              <w:right w:val="single" w:sz="6" w:space="0" w:color="auto"/>
            </w:tcBorders>
            <w:shd w:val="pct12" w:color="auto" w:fill="auto"/>
          </w:tcPr>
          <w:p w:rsidR="002B1107" w:rsidRPr="002B1107" w:rsidRDefault="002B1107" w:rsidP="00C96FD6">
            <w:pPr>
              <w:pStyle w:val="Texto"/>
              <w:spacing w:before="60" w:after="60" w:line="229" w:lineRule="exact"/>
              <w:ind w:firstLine="0"/>
              <w:rPr>
                <w:szCs w:val="18"/>
              </w:rPr>
            </w:pPr>
          </w:p>
        </w:tc>
        <w:tc>
          <w:tcPr>
            <w:tcW w:w="1247" w:type="dxa"/>
            <w:tcBorders>
              <w:top w:val="single" w:sz="6" w:space="0" w:color="auto"/>
              <w:left w:val="single" w:sz="6" w:space="0" w:color="auto"/>
              <w:bottom w:val="single" w:sz="6" w:space="0" w:color="auto"/>
              <w:right w:val="single" w:sz="6" w:space="0" w:color="auto"/>
            </w:tcBorders>
            <w:shd w:val="pct12" w:color="auto" w:fill="auto"/>
          </w:tcPr>
          <w:p w:rsidR="002B1107" w:rsidRPr="002B1107" w:rsidRDefault="002B1107" w:rsidP="00C96FD6">
            <w:pPr>
              <w:pStyle w:val="Texto"/>
              <w:spacing w:before="60" w:after="60" w:line="229" w:lineRule="exact"/>
              <w:ind w:firstLine="0"/>
              <w:rPr>
                <w:szCs w:val="18"/>
              </w:rPr>
            </w:pPr>
          </w:p>
        </w:tc>
        <w:tc>
          <w:tcPr>
            <w:tcW w:w="1419" w:type="dxa"/>
            <w:tcBorders>
              <w:top w:val="single" w:sz="6" w:space="0" w:color="auto"/>
              <w:left w:val="single" w:sz="6" w:space="0" w:color="auto"/>
              <w:bottom w:val="single" w:sz="6" w:space="0" w:color="auto"/>
              <w:right w:val="single" w:sz="6" w:space="0" w:color="auto"/>
            </w:tcBorders>
            <w:shd w:val="pct12" w:color="auto" w:fill="auto"/>
          </w:tcPr>
          <w:p w:rsidR="002B1107" w:rsidRPr="002B1107" w:rsidRDefault="002B1107" w:rsidP="00C96FD6">
            <w:pPr>
              <w:pStyle w:val="Texto"/>
              <w:spacing w:before="60" w:after="60" w:line="229" w:lineRule="exact"/>
              <w:ind w:firstLine="0"/>
              <w:rPr>
                <w:szCs w:val="18"/>
              </w:rPr>
            </w:pPr>
          </w:p>
        </w:tc>
      </w:tr>
    </w:tbl>
    <w:p w:rsidR="002B1107" w:rsidRPr="002B1107" w:rsidRDefault="002B1107" w:rsidP="00C96FD6">
      <w:pPr>
        <w:pStyle w:val="Texto"/>
        <w:spacing w:line="229" w:lineRule="exact"/>
        <w:rPr>
          <w:szCs w:val="18"/>
        </w:rPr>
      </w:pPr>
    </w:p>
    <w:p w:rsidR="002B1107" w:rsidRPr="002B1107" w:rsidRDefault="002B1107" w:rsidP="00C96FD6">
      <w:pPr>
        <w:pStyle w:val="Texto"/>
        <w:spacing w:line="229" w:lineRule="exact"/>
        <w:ind w:firstLine="0"/>
        <w:jc w:val="center"/>
        <w:rPr>
          <w:b/>
          <w:szCs w:val="18"/>
        </w:rPr>
      </w:pPr>
      <w:r w:rsidRPr="002B1107">
        <w:rPr>
          <w:b/>
          <w:szCs w:val="18"/>
        </w:rPr>
        <w:t>2.</w:t>
      </w:r>
      <w:r w:rsidR="00C96FD6">
        <w:rPr>
          <w:b/>
          <w:szCs w:val="18"/>
        </w:rPr>
        <w:t xml:space="preserve"> </w:t>
      </w:r>
      <w:r w:rsidRPr="002B1107">
        <w:rPr>
          <w:b/>
          <w:szCs w:val="18"/>
        </w:rPr>
        <w:t>Estados e informes sobre el ejercicio del Presupuesto de Egresos</w:t>
      </w:r>
    </w:p>
    <w:p w:rsidR="002B1107" w:rsidRPr="002B1107" w:rsidRDefault="002B1107" w:rsidP="00C96FD6">
      <w:pPr>
        <w:pStyle w:val="Texto"/>
        <w:spacing w:line="229" w:lineRule="exact"/>
        <w:rPr>
          <w:szCs w:val="18"/>
        </w:rPr>
      </w:pPr>
      <w:r w:rsidRPr="002B1107">
        <w:rPr>
          <w:szCs w:val="18"/>
        </w:rPr>
        <w:t>Estos estados tienen por finalidad realizar periódicamente el seguimiento del ejercicio de los egresos presupuestarios.</w:t>
      </w:r>
    </w:p>
    <w:p w:rsidR="002B1107" w:rsidRPr="002B1107" w:rsidRDefault="002B1107" w:rsidP="00C96FD6">
      <w:pPr>
        <w:pStyle w:val="Texto"/>
        <w:spacing w:line="229" w:lineRule="exact"/>
        <w:rPr>
          <w:szCs w:val="18"/>
        </w:rPr>
      </w:pPr>
      <w:r w:rsidRPr="002B1107">
        <w:rPr>
          <w:szCs w:val="18"/>
        </w:rPr>
        <w:t>A continuación, a manera ilustrativa, se presenta un prototipo de Estado sobre el ejercicio del Presupuesto de Egresos por Capítulo de un ente público, con las etapas más relevantes de la ejecución presupuestaria.</w:t>
      </w:r>
    </w:p>
    <w:tbl>
      <w:tblPr>
        <w:tblW w:w="8723" w:type="dxa"/>
        <w:tblInd w:w="106" w:type="dxa"/>
        <w:tblCellMar>
          <w:left w:w="43" w:type="dxa"/>
          <w:right w:w="43" w:type="dxa"/>
        </w:tblCellMar>
        <w:tblLook w:val="0000"/>
      </w:tblPr>
      <w:tblGrid>
        <w:gridCol w:w="476"/>
        <w:gridCol w:w="1133"/>
        <w:gridCol w:w="990"/>
        <w:gridCol w:w="1109"/>
        <w:gridCol w:w="990"/>
        <w:gridCol w:w="1082"/>
        <w:gridCol w:w="841"/>
        <w:gridCol w:w="687"/>
        <w:gridCol w:w="630"/>
        <w:gridCol w:w="785"/>
      </w:tblGrid>
      <w:tr w:rsidR="002B1107" w:rsidRPr="00C96FD6">
        <w:tblPrEx>
          <w:tblCellMar>
            <w:top w:w="0" w:type="dxa"/>
            <w:bottom w:w="0" w:type="dxa"/>
          </w:tblCellMar>
        </w:tblPrEx>
        <w:trPr>
          <w:trHeight w:val="20"/>
        </w:trPr>
        <w:tc>
          <w:tcPr>
            <w:tcW w:w="8723" w:type="dxa"/>
            <w:gridSpan w:val="10"/>
            <w:tcBorders>
              <w:top w:val="single" w:sz="6" w:space="0" w:color="auto"/>
              <w:left w:val="single" w:sz="6" w:space="0" w:color="auto"/>
              <w:bottom w:val="single" w:sz="6" w:space="0" w:color="auto"/>
              <w:right w:val="single" w:sz="6" w:space="0" w:color="auto"/>
            </w:tcBorders>
            <w:shd w:val="pct12" w:color="auto" w:fill="auto"/>
            <w:noWrap/>
            <w:vAlign w:val="center"/>
          </w:tcPr>
          <w:p w:rsidR="002B1107" w:rsidRPr="00C96FD6" w:rsidRDefault="002B1107" w:rsidP="00C96FD6">
            <w:pPr>
              <w:pStyle w:val="Texto"/>
              <w:spacing w:line="229" w:lineRule="exact"/>
              <w:ind w:firstLine="0"/>
              <w:jc w:val="center"/>
              <w:rPr>
                <w:b/>
                <w:color w:val="000000"/>
                <w:sz w:val="14"/>
                <w:szCs w:val="14"/>
              </w:rPr>
            </w:pPr>
            <w:r w:rsidRPr="00C96FD6">
              <w:rPr>
                <w:b/>
                <w:color w:val="000000"/>
                <w:sz w:val="14"/>
                <w:szCs w:val="14"/>
              </w:rPr>
              <w:t>NOMBRE DEL ENTE PÚBLICO</w:t>
            </w:r>
          </w:p>
          <w:p w:rsidR="002B1107" w:rsidRPr="00C96FD6" w:rsidRDefault="002B1107" w:rsidP="00C96FD6">
            <w:pPr>
              <w:pStyle w:val="Texto"/>
              <w:spacing w:line="229" w:lineRule="exact"/>
              <w:ind w:firstLine="0"/>
              <w:jc w:val="center"/>
              <w:rPr>
                <w:b/>
                <w:color w:val="000000"/>
                <w:sz w:val="14"/>
                <w:szCs w:val="14"/>
              </w:rPr>
            </w:pPr>
            <w:r w:rsidRPr="00C96FD6">
              <w:rPr>
                <w:b/>
                <w:color w:val="000000"/>
                <w:sz w:val="14"/>
                <w:szCs w:val="14"/>
              </w:rPr>
              <w:t>ESTADO DEL EJERCICIO DEL PRESUPUESTO</w:t>
            </w:r>
          </w:p>
          <w:p w:rsidR="002B1107" w:rsidRPr="00C96FD6" w:rsidRDefault="002B1107" w:rsidP="00C96FD6">
            <w:pPr>
              <w:pStyle w:val="Texto"/>
              <w:spacing w:line="229" w:lineRule="exact"/>
              <w:ind w:firstLine="0"/>
              <w:jc w:val="center"/>
              <w:rPr>
                <w:b/>
                <w:color w:val="000000"/>
                <w:sz w:val="14"/>
                <w:szCs w:val="14"/>
              </w:rPr>
            </w:pPr>
            <w:r w:rsidRPr="00C96FD6">
              <w:rPr>
                <w:b/>
                <w:color w:val="000000"/>
                <w:sz w:val="14"/>
                <w:szCs w:val="14"/>
              </w:rPr>
              <w:t>Al XXXX</w:t>
            </w:r>
          </w:p>
          <w:p w:rsidR="002B1107" w:rsidRPr="00C96FD6" w:rsidRDefault="002B1107" w:rsidP="00C96FD6">
            <w:pPr>
              <w:pStyle w:val="Texto"/>
              <w:spacing w:line="229" w:lineRule="exact"/>
              <w:ind w:firstLine="0"/>
              <w:jc w:val="center"/>
              <w:rPr>
                <w:b/>
                <w:sz w:val="14"/>
                <w:szCs w:val="14"/>
              </w:rPr>
            </w:pPr>
            <w:r w:rsidRPr="00C96FD6">
              <w:rPr>
                <w:b/>
                <w:color w:val="000000"/>
                <w:sz w:val="14"/>
                <w:szCs w:val="14"/>
              </w:rPr>
              <w:t>(en pesos)</w:t>
            </w:r>
          </w:p>
        </w:tc>
      </w:tr>
      <w:tr w:rsidR="00C96FD6" w:rsidRPr="00C96FD6">
        <w:tblPrEx>
          <w:tblCellMar>
            <w:top w:w="0" w:type="dxa"/>
            <w:bottom w:w="0" w:type="dxa"/>
          </w:tblCellMar>
        </w:tblPrEx>
        <w:trPr>
          <w:trHeight w:val="20"/>
        </w:trPr>
        <w:tc>
          <w:tcPr>
            <w:tcW w:w="1609" w:type="dxa"/>
            <w:gridSpan w:val="2"/>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Ejercicio del Presupuesto</w:t>
            </w:r>
          </w:p>
        </w:tc>
        <w:tc>
          <w:tcPr>
            <w:tcW w:w="990"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Presupuesto de Egresos Aprobado</w:t>
            </w:r>
          </w:p>
        </w:tc>
        <w:tc>
          <w:tcPr>
            <w:tcW w:w="1109"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Ampliaciones/ (Reducciones)</w:t>
            </w:r>
          </w:p>
        </w:tc>
        <w:tc>
          <w:tcPr>
            <w:tcW w:w="990"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Presupuesto Modificado</w:t>
            </w:r>
          </w:p>
        </w:tc>
        <w:tc>
          <w:tcPr>
            <w:tcW w:w="1082"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Comprometido</w:t>
            </w:r>
          </w:p>
        </w:tc>
        <w:tc>
          <w:tcPr>
            <w:tcW w:w="841"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Devengado</w:t>
            </w:r>
          </w:p>
        </w:tc>
        <w:tc>
          <w:tcPr>
            <w:tcW w:w="687"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Ejercido</w:t>
            </w:r>
          </w:p>
        </w:tc>
        <w:tc>
          <w:tcPr>
            <w:tcW w:w="630"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Pagado</w:t>
            </w:r>
          </w:p>
        </w:tc>
        <w:tc>
          <w:tcPr>
            <w:tcW w:w="785" w:type="dxa"/>
            <w:vMerge w:val="restart"/>
            <w:tcBorders>
              <w:top w:val="single" w:sz="6" w:space="0" w:color="auto"/>
              <w:left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sz w:val="14"/>
                <w:szCs w:val="14"/>
              </w:rPr>
            </w:pPr>
            <w:r w:rsidRPr="00C96FD6">
              <w:rPr>
                <w:b/>
                <w:sz w:val="14"/>
                <w:szCs w:val="14"/>
              </w:rPr>
              <w:t>Cuentas por Pagar (Deuda)</w:t>
            </w:r>
          </w:p>
        </w:tc>
      </w:tr>
      <w:tr w:rsidR="00C96FD6" w:rsidRPr="00C96FD6">
        <w:tblPrEx>
          <w:tblCellMar>
            <w:top w:w="0" w:type="dxa"/>
            <w:bottom w:w="0" w:type="dxa"/>
          </w:tblCellMar>
        </w:tblPrEx>
        <w:trPr>
          <w:trHeight w:val="20"/>
        </w:trPr>
        <w:tc>
          <w:tcPr>
            <w:tcW w:w="1609" w:type="dxa"/>
            <w:gridSpan w:val="2"/>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r w:rsidRPr="00C96FD6">
              <w:rPr>
                <w:b/>
                <w:color w:val="000000"/>
                <w:sz w:val="14"/>
                <w:szCs w:val="14"/>
              </w:rPr>
              <w:t>Capítulo del Gasto</w:t>
            </w:r>
          </w:p>
        </w:tc>
        <w:tc>
          <w:tcPr>
            <w:tcW w:w="990"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1109"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990"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1082"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841"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687"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630"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c>
          <w:tcPr>
            <w:tcW w:w="785" w:type="dxa"/>
            <w:vMerge/>
            <w:tcBorders>
              <w:left w:val="single" w:sz="6" w:space="0" w:color="auto"/>
              <w:bottom w:val="single" w:sz="6" w:space="0" w:color="auto"/>
              <w:right w:val="single" w:sz="6" w:space="0" w:color="auto"/>
            </w:tcBorders>
            <w:shd w:val="pct12" w:color="auto" w:fill="auto"/>
            <w:vAlign w:val="center"/>
          </w:tcPr>
          <w:p w:rsidR="00C96FD6" w:rsidRPr="00C96FD6" w:rsidRDefault="00C96FD6" w:rsidP="00C96FD6">
            <w:pPr>
              <w:pStyle w:val="Texto"/>
              <w:spacing w:line="229" w:lineRule="exact"/>
              <w:ind w:firstLine="0"/>
              <w:jc w:val="center"/>
              <w:rPr>
                <w:b/>
                <w:color w:val="000000"/>
                <w:sz w:val="14"/>
                <w:szCs w:val="14"/>
              </w:rPr>
            </w:pPr>
          </w:p>
        </w:tc>
      </w:tr>
      <w:tr w:rsidR="00C96FD6" w:rsidRPr="00C96FD6">
        <w:tblPrEx>
          <w:tblCellMar>
            <w:top w:w="0" w:type="dxa"/>
            <w:bottom w:w="0" w:type="dxa"/>
          </w:tblCellMar>
        </w:tblPrEx>
        <w:trPr>
          <w:trHeight w:val="20"/>
        </w:trPr>
        <w:tc>
          <w:tcPr>
            <w:tcW w:w="1609" w:type="dxa"/>
            <w:gridSpan w:val="2"/>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r w:rsidRPr="00C96FD6">
              <w:rPr>
                <w:b/>
                <w:color w:val="000000"/>
                <w:sz w:val="14"/>
                <w:szCs w:val="14"/>
              </w:rPr>
              <w:t>Nombre</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center"/>
              <w:rPr>
                <w:b/>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r w:rsidRPr="00C96FD6">
              <w:rPr>
                <w:color w:val="000000"/>
                <w:sz w:val="14"/>
                <w:szCs w:val="14"/>
              </w:rPr>
              <w:t>1000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jc w:val="left"/>
              <w:rPr>
                <w:color w:val="000000"/>
                <w:sz w:val="14"/>
                <w:szCs w:val="14"/>
              </w:rPr>
            </w:pPr>
            <w:r w:rsidRPr="00C96FD6">
              <w:rPr>
                <w:color w:val="000000"/>
                <w:sz w:val="14"/>
                <w:szCs w:val="14"/>
              </w:rPr>
              <w:t>Servicios Personales</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96FD6">
            <w:pPr>
              <w:pStyle w:val="Texto"/>
              <w:spacing w:line="229"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r w:rsidRPr="00C96FD6">
              <w:rPr>
                <w:color w:val="000000"/>
                <w:sz w:val="14"/>
                <w:szCs w:val="14"/>
              </w:rPr>
              <w:lastRenderedPageBreak/>
              <w:t>2000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jc w:val="left"/>
              <w:rPr>
                <w:color w:val="000000"/>
                <w:sz w:val="14"/>
                <w:szCs w:val="14"/>
              </w:rPr>
            </w:pPr>
            <w:r w:rsidRPr="00C96FD6">
              <w:rPr>
                <w:color w:val="000000"/>
                <w:sz w:val="14"/>
                <w:szCs w:val="14"/>
              </w:rPr>
              <w:t>Materiales y Suministros</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r w:rsidRPr="00C96FD6">
              <w:rPr>
                <w:color w:val="000000"/>
                <w:sz w:val="14"/>
                <w:szCs w:val="14"/>
              </w:rPr>
              <w:t>3000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jc w:val="left"/>
              <w:rPr>
                <w:color w:val="000000"/>
                <w:sz w:val="14"/>
                <w:szCs w:val="14"/>
              </w:rPr>
            </w:pPr>
            <w:r w:rsidRPr="00C96FD6">
              <w:rPr>
                <w:color w:val="000000"/>
                <w:sz w:val="14"/>
                <w:szCs w:val="14"/>
              </w:rPr>
              <w:t>Servicios Generales</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r w:rsidRPr="00C96FD6">
              <w:rPr>
                <w:color w:val="000000"/>
                <w:sz w:val="14"/>
                <w:szCs w:val="14"/>
              </w:rPr>
              <w:t>4000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jc w:val="left"/>
              <w:rPr>
                <w:color w:val="000000"/>
                <w:sz w:val="14"/>
                <w:szCs w:val="14"/>
              </w:rPr>
            </w:pPr>
            <w:r w:rsidRPr="00C96FD6">
              <w:rPr>
                <w:color w:val="000000"/>
                <w:sz w:val="14"/>
                <w:szCs w:val="14"/>
              </w:rPr>
              <w:t>Transferencias, Asignaciones, Subsidios y Otras Ayudas</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r w:rsidRPr="00C96FD6">
              <w:rPr>
                <w:color w:val="000000"/>
                <w:sz w:val="14"/>
                <w:szCs w:val="14"/>
              </w:rPr>
              <w:t>5000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jc w:val="left"/>
              <w:rPr>
                <w:color w:val="000000"/>
                <w:sz w:val="14"/>
                <w:szCs w:val="14"/>
              </w:rPr>
            </w:pPr>
            <w:r w:rsidRPr="00C96FD6">
              <w:rPr>
                <w:color w:val="000000"/>
                <w:sz w:val="14"/>
                <w:szCs w:val="14"/>
              </w:rPr>
              <w:t>Bienes Muebles, Inmuebles e Intangibles</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r w:rsidRPr="00C96FD6">
              <w:rPr>
                <w:color w:val="000000"/>
                <w:sz w:val="14"/>
                <w:szCs w:val="14"/>
              </w:rPr>
              <w:t>6000</w:t>
            </w: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jc w:val="left"/>
              <w:rPr>
                <w:color w:val="000000"/>
                <w:sz w:val="14"/>
                <w:szCs w:val="14"/>
              </w:rPr>
            </w:pPr>
            <w:r w:rsidRPr="00C96FD6">
              <w:rPr>
                <w:color w:val="000000"/>
                <w:sz w:val="14"/>
                <w:szCs w:val="14"/>
              </w:rPr>
              <w:t>Inversión Pública</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r w:rsidR="00C96FD6" w:rsidRPr="00C96FD6">
        <w:tblPrEx>
          <w:tblCellMar>
            <w:top w:w="0" w:type="dxa"/>
            <w:bottom w:w="0" w:type="dxa"/>
          </w:tblCellMar>
        </w:tblPrEx>
        <w:trPr>
          <w:trHeight w:val="20"/>
        </w:trPr>
        <w:tc>
          <w:tcPr>
            <w:tcW w:w="476"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33" w:type="dxa"/>
            <w:tcBorders>
              <w:top w:val="single" w:sz="6" w:space="0" w:color="auto"/>
              <w:left w:val="single" w:sz="6" w:space="0" w:color="auto"/>
              <w:bottom w:val="single" w:sz="6" w:space="0" w:color="auto"/>
              <w:right w:val="single" w:sz="6" w:space="0" w:color="auto"/>
            </w:tcBorders>
          </w:tcPr>
          <w:p w:rsidR="002B1107" w:rsidRPr="00C96FD6" w:rsidRDefault="002B1107" w:rsidP="002E58BE">
            <w:pPr>
              <w:pStyle w:val="Texto"/>
              <w:spacing w:line="232" w:lineRule="exact"/>
              <w:ind w:firstLine="0"/>
              <w:jc w:val="right"/>
              <w:rPr>
                <w:color w:val="000000"/>
                <w:sz w:val="14"/>
                <w:szCs w:val="14"/>
              </w:rPr>
            </w:pPr>
            <w:r w:rsidRPr="00C96FD6">
              <w:rPr>
                <w:color w:val="000000"/>
                <w:sz w:val="14"/>
                <w:szCs w:val="14"/>
              </w:rPr>
              <w:t xml:space="preserve">Total </w:t>
            </w: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109"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99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1082"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841"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87"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630"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c>
          <w:tcPr>
            <w:tcW w:w="785" w:type="dxa"/>
            <w:tcBorders>
              <w:top w:val="single" w:sz="6" w:space="0" w:color="auto"/>
              <w:left w:val="single" w:sz="6" w:space="0" w:color="auto"/>
              <w:bottom w:val="single" w:sz="6" w:space="0" w:color="auto"/>
              <w:right w:val="single" w:sz="6" w:space="0" w:color="auto"/>
            </w:tcBorders>
          </w:tcPr>
          <w:p w:rsidR="002B1107" w:rsidRPr="00C96FD6" w:rsidRDefault="002B1107" w:rsidP="00CF24C4">
            <w:pPr>
              <w:pStyle w:val="Texto"/>
              <w:spacing w:line="232" w:lineRule="exact"/>
              <w:ind w:firstLine="0"/>
              <w:rPr>
                <w:color w:val="000000"/>
                <w:sz w:val="14"/>
                <w:szCs w:val="14"/>
              </w:rPr>
            </w:pPr>
          </w:p>
        </w:tc>
      </w:tr>
    </w:tbl>
    <w:p w:rsidR="002B1107" w:rsidRPr="002B1107" w:rsidRDefault="002B1107" w:rsidP="00CF24C4">
      <w:pPr>
        <w:pStyle w:val="Texto"/>
        <w:spacing w:line="232" w:lineRule="exact"/>
        <w:rPr>
          <w:szCs w:val="18"/>
        </w:rPr>
      </w:pPr>
    </w:p>
    <w:p w:rsidR="002B1107" w:rsidRPr="002B1107" w:rsidRDefault="002B1107" w:rsidP="00CF24C4">
      <w:pPr>
        <w:pStyle w:val="Texto"/>
        <w:spacing w:line="232" w:lineRule="exact"/>
        <w:ind w:firstLine="0"/>
        <w:jc w:val="center"/>
        <w:rPr>
          <w:b/>
          <w:szCs w:val="18"/>
        </w:rPr>
      </w:pPr>
      <w:r w:rsidRPr="002B1107">
        <w:rPr>
          <w:b/>
          <w:szCs w:val="18"/>
        </w:rPr>
        <w:t>3.</w:t>
      </w:r>
      <w:r w:rsidR="00C96FD6">
        <w:rPr>
          <w:b/>
          <w:szCs w:val="18"/>
        </w:rPr>
        <w:t xml:space="preserve"> </w:t>
      </w:r>
      <w:r w:rsidRPr="002B1107">
        <w:rPr>
          <w:b/>
          <w:szCs w:val="18"/>
        </w:rPr>
        <w:t>Cuenta Pública</w:t>
      </w:r>
    </w:p>
    <w:p w:rsidR="002B1107" w:rsidRPr="002B1107" w:rsidRDefault="002B1107" w:rsidP="00CF24C4">
      <w:pPr>
        <w:pStyle w:val="Texto"/>
        <w:spacing w:line="232" w:lineRule="exact"/>
        <w:rPr>
          <w:szCs w:val="18"/>
        </w:rPr>
      </w:pPr>
      <w:r w:rsidRPr="002B1107">
        <w:rPr>
          <w:szCs w:val="18"/>
        </w:rPr>
        <w:t>Los municipios sujetos del presente lineamiento deberán de incluir en la Cuenta Pública como mínimo el estado de situación financiera, el estado de actividades, el estado analítico de ingresos presupuestales</w:t>
      </w:r>
      <w:r w:rsidR="00A85EC2">
        <w:rPr>
          <w:szCs w:val="18"/>
        </w:rPr>
        <w:t xml:space="preserve"> </w:t>
      </w:r>
      <w:r w:rsidRPr="002B1107">
        <w:rPr>
          <w:szCs w:val="18"/>
        </w:rPr>
        <w:t>y el estado del ejercicio del presupuesto en los términos referidos en este documento.</w:t>
      </w:r>
    </w:p>
    <w:p w:rsidR="002B1107" w:rsidRPr="002B1107" w:rsidRDefault="002B1107" w:rsidP="00CF24C4">
      <w:pPr>
        <w:pStyle w:val="ANOTACION"/>
        <w:spacing w:line="232" w:lineRule="exact"/>
      </w:pPr>
      <w:r w:rsidRPr="002B1107">
        <w:t>TRANSITORIOS</w:t>
      </w:r>
    </w:p>
    <w:p w:rsidR="002B1107" w:rsidRPr="002B1107" w:rsidRDefault="002B1107" w:rsidP="00CF24C4">
      <w:pPr>
        <w:pStyle w:val="Texto"/>
        <w:spacing w:line="232" w:lineRule="exact"/>
        <w:rPr>
          <w:szCs w:val="18"/>
        </w:rPr>
      </w:pPr>
      <w:r w:rsidRPr="002B1107">
        <w:rPr>
          <w:szCs w:val="18"/>
        </w:rPr>
        <w:t>PRIMERO.- El presente Manual entrará en vigor al día siguiente al de su publicación en el Diario Oficial de la Federación.</w:t>
      </w:r>
    </w:p>
    <w:p w:rsidR="002B1107" w:rsidRPr="002B1107" w:rsidRDefault="002B1107" w:rsidP="00CF24C4">
      <w:pPr>
        <w:pStyle w:val="Texto"/>
        <w:spacing w:line="232" w:lineRule="exact"/>
        <w:rPr>
          <w:szCs w:val="18"/>
        </w:rPr>
      </w:pPr>
      <w:r w:rsidRPr="002B1107">
        <w:rPr>
          <w:szCs w:val="18"/>
        </w:rPr>
        <w:t>SEGUNDO.- En cumplimiento a lo dispuesto por el artículo 7, segundo párrafo de la Ley General de Contabilidad Gubernamental, el presente Manual deberá ser publicado en los medios oficiales de difusión escritos y electrónicos de las entidades federativas.</w:t>
      </w:r>
    </w:p>
    <w:p w:rsidR="002B1107" w:rsidRPr="002B1107" w:rsidRDefault="002B1107" w:rsidP="00CF24C4">
      <w:pPr>
        <w:pStyle w:val="Texto"/>
        <w:spacing w:line="232" w:lineRule="exact"/>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Manual.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2B1107" w:rsidRDefault="002B1107" w:rsidP="00CF24C4">
      <w:pPr>
        <w:pStyle w:val="Texto"/>
        <w:spacing w:line="232" w:lineRule="exact"/>
        <w:rPr>
          <w:szCs w:val="18"/>
        </w:rPr>
      </w:pPr>
      <w:r w:rsidRPr="002B1107">
        <w:rPr>
          <w:szCs w:val="18"/>
        </w:rPr>
        <w:t>CUARTO.- Se deja sin efecto el Plan de Cuentas que formara parte del Manual de Contabilidad Gubernamental Simplificado para los Municipios con Menos de 25 Mil Habitantes publicado en el Diario Oficial de la Federación el 2 de enero de 2013, así como el Acuerdo por el que se emiten los Lineamientos Generales del Sistema de Contabilidad Gubernamental Simplificado para los Municipios con Menos de Veinticinco Mil Habitantes publicado en el Diario Oficial de la Federación el 13 de diciembre de 2011.</w:t>
      </w:r>
    </w:p>
    <w:p w:rsidR="00C96FD6" w:rsidRDefault="002B1107" w:rsidP="00CF24C4">
      <w:pPr>
        <w:pStyle w:val="Texto"/>
        <w:spacing w:line="232" w:lineRule="exact"/>
      </w:pPr>
      <w:r w:rsidRPr="002B1107">
        <w:rPr>
          <w:szCs w:val="18"/>
        </w:rPr>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C96FD6">
        <w:rPr>
          <w:szCs w:val="18"/>
        </w:rPr>
        <w:t>HAGO CONSTAR Y CERTIFICO</w:t>
      </w:r>
      <w:r w:rsidRPr="002B1107">
        <w:rPr>
          <w:szCs w:val="18"/>
        </w:rPr>
        <w:t xml:space="preserve"> que el documento consistente en 10 fojas útiles, impresas por anverso y reverso, rubricadas y cotejadas, denominado Acuerdo por el que se emite el manual de contabilidad gubernamental del sistema simplificado general (SSG) para los Municipios con población de entre cinco mil a veinticinco mil habitantes, corresponde con el texto aprobado por el Consejo Nacional de Armonización Contable, mismo que estuvo a la vista de los integrantes de dicho Consejo en su tercera reunión celebrada, en segunda convocatoria, el 19 de julio del presente año, situación que se certifica para l</w:t>
      </w:r>
      <w:r w:rsidR="00C96FD6">
        <w:rPr>
          <w:szCs w:val="18"/>
        </w:rPr>
        <w:t xml:space="preserve">os efectos legales conducentes.- </w:t>
      </w:r>
      <w:r w:rsidR="00C96FD6">
        <w:t xml:space="preserve">El </w:t>
      </w:r>
      <w:r w:rsidR="00C96FD6" w:rsidRPr="002B1107">
        <w:t>Secretario Técnico</w:t>
      </w:r>
      <w:r w:rsidR="00C96FD6">
        <w:t xml:space="preserve"> </w:t>
      </w:r>
      <w:r w:rsidR="00C96FD6" w:rsidRPr="002B1107">
        <w:t>del Consejo Nacional de Armonización Contable</w:t>
      </w:r>
      <w:r w:rsidR="00C96FD6">
        <w:t xml:space="preserve">, </w:t>
      </w:r>
      <w:r w:rsidR="00C96FD6" w:rsidRPr="002B1107">
        <w:rPr>
          <w:b/>
        </w:rPr>
        <w:t>Juan Manuel Alcocer Gamba</w:t>
      </w:r>
      <w:r w:rsidR="00C96FD6">
        <w:t>.- Rúbrica.</w:t>
      </w:r>
    </w:p>
    <w:sectPr w:rsidR="00C96FD6" w:rsidSect="00937C80">
      <w:headerReference w:type="even" r:id="rId9"/>
      <w:headerReference w:type="default" r:id="rId10"/>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F9B" w:rsidRDefault="00DE1F9B">
      <w:r>
        <w:separator/>
      </w:r>
    </w:p>
  </w:endnote>
  <w:endnote w:type="continuationSeparator" w:id="0">
    <w:p w:rsidR="00DE1F9B" w:rsidRDefault="00DE1F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F9B" w:rsidRDefault="00DE1F9B">
      <w:r>
        <w:separator/>
      </w:r>
    </w:p>
  </w:footnote>
  <w:footnote w:type="continuationSeparator" w:id="0">
    <w:p w:rsidR="00DE1F9B" w:rsidRDefault="00DE1F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t>Jueves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D4148"/>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6F9A"/>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E1F9B"/>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C6C09"/>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17</Pages>
  <Words>4413</Words>
  <Characters>24276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28632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2013-10-05T01:59:00Z</dcterms:created>
  <dcterms:modified xsi:type="dcterms:W3CDTF">2013-10-05T01:59:00Z</dcterms:modified>
</cp:coreProperties>
</file>