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F9" w:rsidRPr="004C7B5C" w:rsidRDefault="000E00F9" w:rsidP="000E00F9">
      <w:pPr>
        <w:spacing w:after="0" w:line="240" w:lineRule="auto"/>
        <w:ind w:left="-540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7EAC7933" wp14:editId="39B2A1AC">
            <wp:simplePos x="0" y="0"/>
            <wp:positionH relativeFrom="margin">
              <wp:posOffset>-586105</wp:posOffset>
            </wp:positionH>
            <wp:positionV relativeFrom="paragraph">
              <wp:posOffset>-423545</wp:posOffset>
            </wp:positionV>
            <wp:extent cx="1466850" cy="981075"/>
            <wp:effectExtent l="0" t="0" r="0" b="0"/>
            <wp:wrapSquare wrapText="bothSides"/>
            <wp:docPr id="1" name="Imagen 71" descr="logo or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 orf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SOLICITUD DE INSCRIPCIÓN O REFRENDO EN EL PADRÓN DE DESPACHOS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EXTERNOS</w:t>
      </w:r>
    </w:p>
    <w:p w:rsidR="000E00F9" w:rsidRPr="004C7B5C" w:rsidRDefault="00CF1E1F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Y </w:t>
      </w:r>
      <w:r w:rsidR="000E00F9"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PRESTADORES DE SERVICIOS PROFESIONALES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DE AUDITORÍA </w:t>
      </w:r>
      <w:r w:rsidR="00AC65C6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GUBERNAMENTAL</w:t>
      </w:r>
    </w:p>
    <w:p w:rsidR="000E00F9" w:rsidRPr="004C7B5C" w:rsidRDefault="000E00F9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PARA EL EJERCICIO DE LA CUENTA PÚBLICA </w:t>
      </w:r>
      <w:r w:rsidRPr="00D44ECF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201</w:t>
      </w:r>
      <w:r w:rsidR="002679A7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7</w:t>
      </w:r>
    </w:p>
    <w:p w:rsidR="000E00F9" w:rsidRPr="00616FDE" w:rsidRDefault="000E00F9" w:rsidP="000E00F9">
      <w:pPr>
        <w:spacing w:after="0" w:line="240" w:lineRule="auto"/>
        <w:jc w:val="center"/>
        <w:rPr>
          <w:rFonts w:ascii="Arial Narrow" w:hAnsi="Arial Narrow" w:cs="Estrangelo Edessa"/>
          <w:b/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587"/>
        <w:gridCol w:w="545"/>
        <w:gridCol w:w="165"/>
        <w:gridCol w:w="545"/>
        <w:gridCol w:w="567"/>
        <w:gridCol w:w="28"/>
        <w:gridCol w:w="114"/>
        <w:gridCol w:w="425"/>
        <w:gridCol w:w="567"/>
        <w:gridCol w:w="425"/>
        <w:gridCol w:w="285"/>
        <w:gridCol w:w="162"/>
        <w:gridCol w:w="120"/>
        <w:gridCol w:w="567"/>
        <w:gridCol w:w="567"/>
        <w:gridCol w:w="567"/>
        <w:gridCol w:w="425"/>
        <w:gridCol w:w="28"/>
        <w:gridCol w:w="115"/>
        <w:gridCol w:w="736"/>
        <w:gridCol w:w="560"/>
        <w:gridCol w:w="1113"/>
        <w:gridCol w:w="142"/>
        <w:gridCol w:w="308"/>
        <w:gridCol w:w="2253"/>
      </w:tblGrid>
      <w:tr w:rsidR="000E00F9" w:rsidRPr="00D72FB8" w:rsidTr="00912BD8">
        <w:trPr>
          <w:trHeight w:val="266"/>
          <w:jc w:val="center"/>
        </w:trPr>
        <w:tc>
          <w:tcPr>
            <w:tcW w:w="7645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588824"/>
            <w:vAlign w:val="center"/>
          </w:tcPr>
          <w:p w:rsidR="000E00F9" w:rsidRPr="00D72FB8" w:rsidRDefault="000E00F9" w:rsidP="000E00F9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ALCANCE DE AUDITORÍA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3544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270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</w:tr>
      <w:tr w:rsidR="000E00F9" w:rsidRPr="000E00F9" w:rsidTr="0087717A">
        <w:tblPrEx>
          <w:tblBorders>
            <w:insideH w:val="single" w:sz="18" w:space="0" w:color="auto"/>
            <w:insideV w:val="single" w:sz="2" w:space="0" w:color="auto"/>
          </w:tblBorders>
        </w:tblPrEx>
        <w:trPr>
          <w:trHeight w:val="1817"/>
          <w:jc w:val="center"/>
        </w:trPr>
        <w:tc>
          <w:tcPr>
            <w:tcW w:w="5094" w:type="dxa"/>
            <w:gridSpan w:val="8"/>
            <w:tcBorders>
              <w:right w:val="nil"/>
            </w:tcBorders>
          </w:tcPr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</w:pPr>
          </w:p>
          <w:p w:rsidR="000E00F9" w:rsidRPr="002E32E2" w:rsidRDefault="005C3073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smallCaps/>
              </w:rPr>
            </w:pPr>
            <w:r w:rsidRPr="005C3073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>disciplinas</w:t>
            </w:r>
            <w:r w:rsidR="000E00F9" w:rsidRPr="000E00F9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 xml:space="preserve"> de Auditoría</w:t>
            </w:r>
            <w:r w:rsidR="000E00F9" w:rsidRPr="002E32E2">
              <w:rPr>
                <w:rFonts w:ascii="Arial Narrow" w:hAnsi="Arial Narrow"/>
                <w:smallCaps/>
              </w:rPr>
              <w:t xml:space="preserve">:    </w:t>
            </w:r>
          </w:p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</w:p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 xml:space="preserve">                                         </w:t>
            </w:r>
            <w:r w:rsidRPr="000E00F9">
              <w:rPr>
                <w:rFonts w:ascii="Arial Narrow" w:hAnsi="Arial Narrow"/>
              </w:rPr>
              <w:tab/>
            </w:r>
          </w:p>
          <w:p w:rsidR="00237131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Financiera  Presupuestal</w:t>
            </w:r>
          </w:p>
          <w:p w:rsidR="00237131" w:rsidRPr="000E00F9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237131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técnica a la obra pública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1E3D51" w:rsidRPr="000E00F9" w:rsidRDefault="001E3D51" w:rsidP="001E3D51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                                                                     </w:t>
            </w:r>
          </w:p>
          <w:p w:rsidR="000E00F9" w:rsidRPr="001E3D51" w:rsidRDefault="000E00F9" w:rsidP="001E3D51">
            <w:pPr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tabs>
                <w:tab w:val="right" w:pos="5317"/>
              </w:tabs>
              <w:spacing w:after="0" w:line="200" w:lineRule="exact"/>
              <w:ind w:right="1063" w:firstLine="923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ab/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  <w:tab w:val="left" w:pos="497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616FDE" w:rsidRDefault="000E00F9" w:rsidP="0087717A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</w:tcPr>
          <w:p w:rsid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  <w:dstrike/>
              </w:rPr>
            </w:pPr>
          </w:p>
          <w:p w:rsidR="007C743D" w:rsidRPr="00E048C7" w:rsidRDefault="007C743D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REGISTRO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Refrendo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87717A" w:rsidRPr="000E00F9" w:rsidRDefault="0087717A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Persona Física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  <w:smallCaps/>
              </w:rPr>
              <w:t>Persona Moral</w:t>
            </w:r>
          </w:p>
        </w:tc>
        <w:tc>
          <w:tcPr>
            <w:tcW w:w="2703" w:type="dxa"/>
            <w:gridSpan w:val="3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87717A" w:rsidRPr="000E00F9" w:rsidRDefault="0087717A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D72FB8" w:rsidTr="000E00F9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DATOS GENERALES DEL DESPACHO EXTERNO O PRESTADOR DE  SERVICIOS PROFESIONALES</w:t>
            </w:r>
          </w:p>
        </w:tc>
      </w:tr>
      <w:tr w:rsidR="000E00F9" w:rsidRPr="000E00F9" w:rsidTr="0087717A">
        <w:trPr>
          <w:trHeight w:val="335"/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 o Denominación Social:</w:t>
            </w:r>
          </w:p>
          <w:p w:rsidR="000E00F9" w:rsidRPr="0087717A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E00F9" w:rsidRPr="000E00F9" w:rsidTr="000E00F9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Pr="00E207E9" w:rsidRDefault="000E00F9" w:rsidP="00143457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>DOMICILIO FISCAL</w:t>
            </w:r>
          </w:p>
        </w:tc>
      </w:tr>
      <w:tr w:rsidR="000E00F9" w:rsidRPr="000E00F9" w:rsidTr="00912BD8">
        <w:trPr>
          <w:trHeight w:val="533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C3073">
              <w:rPr>
                <w:rFonts w:ascii="Arial Narrow" w:hAnsi="Arial Narrow"/>
                <w:sz w:val="18"/>
                <w:szCs w:val="18"/>
              </w:rPr>
              <w:t>C</w:t>
            </w: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de oficina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01B5" w:rsidRPr="000E00F9" w:rsidTr="00912BD8">
        <w:trPr>
          <w:jc w:val="center"/>
        </w:trPr>
        <w:tc>
          <w:tcPr>
            <w:tcW w:w="498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001B5" w:rsidRDefault="005001B5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5001B5" w:rsidRPr="000E00F9" w:rsidRDefault="005001B5" w:rsidP="005001B5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87717A">
        <w:trPr>
          <w:trHeight w:val="332"/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R.F.C.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1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11764E" w:rsidRDefault="008501D7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despacho en la</w:t>
            </w:r>
            <w:r w:rsidRPr="000E00F9">
              <w:rPr>
                <w:rFonts w:ascii="Arial Narrow" w:hAnsi="Arial Narrow"/>
                <w:sz w:val="18"/>
                <w:szCs w:val="18"/>
              </w:rPr>
              <w:t xml:space="preserve"> S.H.C.P.</w:t>
            </w:r>
            <w:bookmarkStart w:id="0" w:name="_GoBack"/>
            <w:bookmarkEnd w:id="0"/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Escritura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F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echa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ntigüedad</w:t>
            </w:r>
          </w:p>
          <w:p w:rsidR="007C743D" w:rsidRPr="000E00F9" w:rsidRDefault="007C743D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00F9" w:rsidRPr="00D72FB8" w:rsidTr="00143457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REPRESENTANTE LEGAL </w:t>
            </w:r>
            <w:r w:rsidR="00D44ECF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O PRESTADOR DE SERVICIOS PROFESIONALES</w:t>
            </w:r>
          </w:p>
        </w:tc>
      </w:tr>
      <w:tr w:rsidR="000E00F9" w:rsidRPr="000E00F9" w:rsidTr="00853415">
        <w:trPr>
          <w:trHeight w:val="452"/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0E00F9" w:rsidRPr="00853415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6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  <w:tr w:rsidR="000E00F9" w:rsidRPr="000E00F9" w:rsidTr="00143457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</w:t>
            </w:r>
          </w:p>
          <w:p w:rsidR="00853415" w:rsidRPr="000E00F9" w:rsidRDefault="00853415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trHeight w:val="677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oficina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y 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>Celular</w:t>
            </w:r>
          </w:p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32F2C" w:rsidRPr="000E00F9" w:rsidTr="005017DD">
        <w:trPr>
          <w:trHeight w:val="391"/>
          <w:jc w:val="center"/>
        </w:trPr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  <w:lang w:val="en-US"/>
              </w:rPr>
              <w:t>R.F.C.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6A59" w:rsidRDefault="00756A59" w:rsidP="00756A59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A32F2C" w:rsidRDefault="00A32F2C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  <w:p w:rsidR="00A32F2C" w:rsidRPr="000E00F9" w:rsidRDefault="00A32F2C" w:rsidP="00A32F2C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</w:tr>
      <w:tr w:rsidR="000E00F9" w:rsidRPr="000E00F9" w:rsidTr="005017D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Poder No. Escritura</w:t>
            </w:r>
          </w:p>
          <w:p w:rsidR="00254A30" w:rsidRDefault="00254A30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254A30" w:rsidRPr="000E00F9" w:rsidRDefault="00254A30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Notaria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Fecha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Credencial Elector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237131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Ced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ula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Profesional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Título Profesional Expedido Por 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Cargo Que Desempeña</w:t>
            </w:r>
          </w:p>
          <w:p w:rsidR="005017DD" w:rsidRPr="000E00F9" w:rsidRDefault="005017DD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17DD" w:rsidRPr="000E00F9" w:rsidTr="005453C4">
        <w:trPr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418200"/>
            <w:vAlign w:val="center"/>
          </w:tcPr>
          <w:p w:rsidR="005017DD" w:rsidRPr="000E00F9" w:rsidRDefault="00853415" w:rsidP="004775C9">
            <w:pPr>
              <w:tabs>
                <w:tab w:val="left" w:pos="7305"/>
              </w:tabs>
              <w:spacing w:after="0" w:line="300" w:lineRule="exac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 xml:space="preserve">NOMBRE DEL SOCIO QUE DICTAMINA 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ACREDITADO COMO TAL EN EL ACTA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CONSTITU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TIVA</w:t>
            </w:r>
          </w:p>
        </w:tc>
      </w:tr>
      <w:tr w:rsidR="00853415" w:rsidRPr="000E00F9" w:rsidTr="00853415">
        <w:trPr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53415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853415" w:rsidRPr="000E00F9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:rsidR="00853415" w:rsidRPr="000E00F9" w:rsidRDefault="00853415" w:rsidP="00853415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</w:tbl>
    <w:p w:rsidR="004A06FE" w:rsidRPr="004A06FE" w:rsidRDefault="004A06FE" w:rsidP="0093065B">
      <w:pPr>
        <w:spacing w:after="0" w:line="240" w:lineRule="exact"/>
        <w:rPr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851"/>
        <w:gridCol w:w="1417"/>
        <w:gridCol w:w="427"/>
        <w:gridCol w:w="1133"/>
        <w:gridCol w:w="1135"/>
        <w:gridCol w:w="1558"/>
        <w:gridCol w:w="851"/>
        <w:gridCol w:w="850"/>
        <w:gridCol w:w="2129"/>
      </w:tblGrid>
      <w:tr w:rsidR="000E00F9" w:rsidRPr="00D72FB8" w:rsidTr="00143457">
        <w:trPr>
          <w:trHeight w:val="447"/>
          <w:jc w:val="center"/>
        </w:trPr>
        <w:tc>
          <w:tcPr>
            <w:tcW w:w="14459" w:type="dxa"/>
            <w:gridSpan w:val="10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7821E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COLEGIO PROFESIONAL AL QUE </w:t>
            </w:r>
            <w:r w:rsidR="008974A0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PERTENECE EL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 </w:t>
            </w:r>
            <w:r w:rsidR="007821E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QUE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DICTAMINA</w:t>
            </w:r>
          </w:p>
        </w:tc>
      </w:tr>
      <w:tr w:rsidR="000E00F9" w:rsidRPr="000E00F9" w:rsidTr="004A06FE">
        <w:trPr>
          <w:trHeight w:val="521"/>
          <w:jc w:val="center"/>
        </w:trPr>
        <w:tc>
          <w:tcPr>
            <w:tcW w:w="144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NOMBRE/ RAZÓN O DENOMINACIÓN SOCIAL</w:t>
            </w:r>
          </w:p>
        </w:tc>
      </w:tr>
      <w:tr w:rsidR="000E00F9" w:rsidRPr="000E00F9" w:rsidTr="000E00F9">
        <w:trPr>
          <w:jc w:val="center"/>
        </w:trPr>
        <w:tc>
          <w:tcPr>
            <w:tcW w:w="49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 Calle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Ext.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5C3073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Teléfono </w:t>
            </w:r>
            <w:r w:rsidR="000E00F9"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0E00F9">
        <w:trPr>
          <w:trHeight w:val="646"/>
          <w:jc w:val="center"/>
        </w:trPr>
        <w:tc>
          <w:tcPr>
            <w:tcW w:w="41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Entre Calles 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de Registro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l Colegio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</w:tbl>
    <w:p w:rsidR="00D72FB8" w:rsidRPr="00487AB3" w:rsidRDefault="00D72FB8" w:rsidP="006D5271">
      <w:pPr>
        <w:pStyle w:val="Puesto"/>
        <w:jc w:val="left"/>
        <w:rPr>
          <w:rFonts w:ascii="Arial Narrow" w:hAnsi="Arial Narrow"/>
          <w:szCs w:val="24"/>
        </w:rPr>
      </w:pPr>
    </w:p>
    <w:p w:rsidR="00487AB3" w:rsidRDefault="000E00F9" w:rsidP="000E00F9">
      <w:pPr>
        <w:pStyle w:val="Puesto"/>
        <w:spacing w:line="300" w:lineRule="exact"/>
        <w:jc w:val="left"/>
        <w:rPr>
          <w:rFonts w:ascii="Arial Narrow" w:hAnsi="Arial Narrow"/>
          <w:szCs w:val="24"/>
        </w:rPr>
      </w:pPr>
      <w:r w:rsidRPr="000E00F9">
        <w:rPr>
          <w:rFonts w:ascii="Arial Narrow" w:hAnsi="Arial Narrow"/>
          <w:szCs w:val="24"/>
        </w:rPr>
        <w:t>INFORMACIÓN ADICIONAL</w:t>
      </w:r>
    </w:p>
    <w:p w:rsidR="006D5271" w:rsidRPr="006D5271" w:rsidRDefault="006D5271" w:rsidP="006D5271">
      <w:pPr>
        <w:pStyle w:val="Puesto"/>
        <w:jc w:val="left"/>
        <w:rPr>
          <w:rFonts w:ascii="Arial Narrow" w:hAnsi="Arial Narrow"/>
          <w:sz w:val="10"/>
          <w:szCs w:val="10"/>
        </w:rPr>
      </w:pPr>
    </w:p>
    <w:tbl>
      <w:tblPr>
        <w:tblW w:w="144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2"/>
        <w:gridCol w:w="3817"/>
      </w:tblGrid>
      <w:tr w:rsidR="000E00F9" w:rsidRPr="00D72FB8" w:rsidTr="00143457">
        <w:trPr>
          <w:trHeight w:val="456"/>
          <w:jc w:val="center"/>
        </w:trPr>
        <w:tc>
          <w:tcPr>
            <w:tcW w:w="144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RELACIÓN DE REGISTRO DE SOCIOS Y ASOCIADOS (PARA PERSONAS MORALES)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87717A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919"/>
          <w:jc w:val="center"/>
        </w:trPr>
        <w:tc>
          <w:tcPr>
            <w:tcW w:w="1441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tbl>
            <w:tblPr>
              <w:tblW w:w="14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1114"/>
              <w:gridCol w:w="698"/>
              <w:gridCol w:w="1114"/>
              <w:gridCol w:w="698"/>
              <w:gridCol w:w="1114"/>
              <w:gridCol w:w="1114"/>
              <w:gridCol w:w="1114"/>
              <w:gridCol w:w="5046"/>
              <w:gridCol w:w="1390"/>
            </w:tblGrid>
            <w:tr w:rsidR="000E00F9" w:rsidRPr="005C3073" w:rsidTr="00143457">
              <w:trPr>
                <w:cantSplit/>
                <w:trHeight w:val="215"/>
              </w:trPr>
              <w:tc>
                <w:tcPr>
                  <w:tcW w:w="819" w:type="dxa"/>
                  <w:tcBorders>
                    <w:top w:val="double" w:sz="6" w:space="0" w:color="auto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4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46" w:type="dxa"/>
                  <w:tcBorders>
                    <w:top w:val="double" w:sz="6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0" w:type="dxa"/>
                  <w:tcBorders>
                    <w:top w:val="double" w:sz="6" w:space="0" w:color="auto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634"/>
              </w:trPr>
              <w:tc>
                <w:tcPr>
                  <w:tcW w:w="81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INFONAVIT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5046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5C3073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885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tbl>
            <w:tblPr>
              <w:tblW w:w="14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1115"/>
              <w:gridCol w:w="699"/>
              <w:gridCol w:w="1115"/>
              <w:gridCol w:w="699"/>
              <w:gridCol w:w="1115"/>
              <w:gridCol w:w="1115"/>
              <w:gridCol w:w="1115"/>
              <w:gridCol w:w="5051"/>
              <w:gridCol w:w="1391"/>
            </w:tblGrid>
            <w:tr w:rsidR="000E00F9" w:rsidRPr="005C3073" w:rsidTr="00143457">
              <w:trPr>
                <w:cantSplit/>
                <w:trHeight w:val="336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5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51" w:type="dxa"/>
                  <w:tcBorders>
                    <w:top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685"/>
              </w:trPr>
              <w:tc>
                <w:tcPr>
                  <w:tcW w:w="82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51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5C3073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1233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tbl>
            <w:tblPr>
              <w:tblW w:w="14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5"/>
              <w:gridCol w:w="1108"/>
              <w:gridCol w:w="694"/>
              <w:gridCol w:w="1108"/>
              <w:gridCol w:w="694"/>
              <w:gridCol w:w="1108"/>
              <w:gridCol w:w="1108"/>
              <w:gridCol w:w="1108"/>
              <w:gridCol w:w="5019"/>
              <w:gridCol w:w="1485"/>
            </w:tblGrid>
            <w:tr w:rsidR="000E00F9" w:rsidRPr="005C3073" w:rsidTr="00143457">
              <w:trPr>
                <w:cantSplit/>
                <w:trHeight w:val="499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19" w:type="dxa"/>
                  <w:tcBorders>
                    <w:top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399"/>
              </w:trPr>
              <w:tc>
                <w:tcPr>
                  <w:tcW w:w="81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1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</w:tbl>
    <w:p w:rsidR="00B3795A" w:rsidRDefault="00B3795A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0E00F9" w:rsidRPr="006D5271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6D5271">
        <w:rPr>
          <w:rFonts w:ascii="Arial Narrow" w:hAnsi="Arial Narrow"/>
          <w:smallCaps/>
          <w:sz w:val="22"/>
          <w:szCs w:val="22"/>
        </w:rPr>
        <w:lastRenderedPageBreak/>
        <w:t>En su caso, adicionar en hoja anexa.</w:t>
      </w: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418"/>
        <w:gridCol w:w="708"/>
        <w:gridCol w:w="851"/>
        <w:gridCol w:w="567"/>
        <w:gridCol w:w="567"/>
        <w:gridCol w:w="283"/>
        <w:gridCol w:w="851"/>
        <w:gridCol w:w="1985"/>
        <w:gridCol w:w="141"/>
        <w:gridCol w:w="1418"/>
        <w:gridCol w:w="2000"/>
      </w:tblGrid>
      <w:tr w:rsidR="000E00F9" w:rsidRPr="000E00F9" w:rsidTr="009D4F66">
        <w:trPr>
          <w:cantSplit/>
          <w:trHeight w:val="363"/>
          <w:jc w:val="center"/>
        </w:trPr>
        <w:tc>
          <w:tcPr>
            <w:tcW w:w="14475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975298" w:rsidRDefault="007C743D" w:rsidP="007C743D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5C3073">
              <w:rPr>
                <w:rFonts w:ascii="Arial Narrow" w:hAnsi="Arial Narrow"/>
                <w:b/>
                <w:smallCaps/>
                <w:sz w:val="20"/>
                <w:szCs w:val="20"/>
              </w:rPr>
              <w:t>plantilla de personal</w:t>
            </w:r>
          </w:p>
        </w:tc>
      </w:tr>
      <w:tr w:rsidR="000E00F9" w:rsidRPr="000E00F9" w:rsidTr="009D4F66">
        <w:trPr>
          <w:cantSplit/>
          <w:jc w:val="center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TÉCNICO Y FINANCIERO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Jefes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Departamento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Asociados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Auxiliares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Gerentes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Secretarias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Supervisores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Capturistas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Administrativos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Auxiliares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Analistas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trHeight w:val="85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Otros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56F35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b w:val="0"/>
                <w:sz w:val="18"/>
              </w:rPr>
            </w:pPr>
            <w:r w:rsidRPr="00056F35">
              <w:rPr>
                <w:rFonts w:ascii="Arial Narrow" w:hAnsi="Arial Narrow"/>
                <w:b w:val="0"/>
                <w:sz w:val="18"/>
              </w:rPr>
              <w:t>TOTAL DE PERSONAL TÉC/FIN</w:t>
            </w:r>
            <w:r w:rsidR="00237131">
              <w:rPr>
                <w:rFonts w:ascii="Arial Narrow" w:hAnsi="Arial Narrow"/>
                <w:b w:val="0"/>
                <w:sz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TOTAL PERSONAL DE APOYO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743A0F">
        <w:trPr>
          <w:cantSplit/>
          <w:trHeight w:val="328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right"/>
              <w:rPr>
                <w:rFonts w:ascii="Arial Narrow" w:hAnsi="Arial Narrow"/>
                <w:sz w:val="18"/>
              </w:rPr>
            </w:pPr>
            <w:r w:rsidRPr="00056F35">
              <w:rPr>
                <w:rFonts w:ascii="Arial Narrow" w:hAnsi="Arial Narrow"/>
                <w:sz w:val="18"/>
              </w:rPr>
              <w:t>TOTAL DE PERSONAL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F28E4" w:rsidRPr="000E00F9" w:rsidRDefault="009F28E4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7B3139" w:rsidRPr="000E00F9" w:rsidTr="003915B9">
        <w:trPr>
          <w:cantSplit/>
          <w:trHeight w:val="1356"/>
          <w:jc w:val="center"/>
        </w:trPr>
        <w:tc>
          <w:tcPr>
            <w:tcW w:w="14475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3139" w:rsidRDefault="007B313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tbl>
            <w:tblPr>
              <w:tblStyle w:val="Tablaconcuadrcula"/>
              <w:tblpPr w:leftFromText="142" w:rightFromText="142" w:vertAnchor="text" w:horzAnchor="margin" w:tblpXSpec="center" w:tblpY="289"/>
              <w:tblOverlap w:val="never"/>
              <w:tblW w:w="9513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543"/>
              <w:gridCol w:w="2714"/>
            </w:tblGrid>
            <w:tr w:rsidR="00745758" w:rsidTr="00CF004A">
              <w:trPr>
                <w:trHeight w:val="321"/>
              </w:trPr>
              <w:tc>
                <w:tcPr>
                  <w:tcW w:w="3256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NOMBRE</w:t>
                  </w:r>
                </w:p>
              </w:tc>
              <w:tc>
                <w:tcPr>
                  <w:tcW w:w="3543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PROFESIÓN</w:t>
                  </w:r>
                </w:p>
              </w:tc>
              <w:tc>
                <w:tcPr>
                  <w:tcW w:w="2714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EXPERIENCIA EN AUDITORÍA  GUBERNAMENTAL (AÑOS)</w:t>
                  </w:r>
                </w:p>
              </w:tc>
            </w:tr>
            <w:tr w:rsidR="00131813" w:rsidTr="00CF004A">
              <w:trPr>
                <w:trHeight w:val="321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</w:tbl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45758" w:rsidRDefault="00745758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Pr="000E00F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87717A">
        <w:trPr>
          <w:trHeight w:val="358"/>
          <w:jc w:val="center"/>
        </w:trPr>
        <w:tc>
          <w:tcPr>
            <w:tcW w:w="14475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OFICINAS EN OTRAS LOCALIDADES DE LA REPÚBLICA</w:t>
            </w:r>
          </w:p>
        </w:tc>
      </w:tr>
      <w:tr w:rsidR="000E00F9" w:rsidRPr="000E00F9" w:rsidTr="009D4F66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 DEL RESPONSABLE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DOMICILIO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UBICACIÓN</w:t>
            </w:r>
          </w:p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CIUDAD </w:t>
            </w:r>
            <w:r w:rsidRPr="000E00F9">
              <w:rPr>
                <w:rFonts w:ascii="Arial Narrow" w:hAnsi="Arial Narrow"/>
                <w:b w:val="0"/>
                <w:sz w:val="18"/>
              </w:rPr>
              <w:tab/>
              <w:t>ESTADO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TELÉFONO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OBSERVACIONES</w:t>
            </w:r>
          </w:p>
        </w:tc>
      </w:tr>
      <w:tr w:rsidR="000E00F9" w:rsidRPr="000E00F9" w:rsidTr="00211456">
        <w:trPr>
          <w:trHeight w:val="2225"/>
          <w:jc w:val="center"/>
        </w:trPr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211456" w:rsidRDefault="00211456" w:rsidP="00C74DBE">
      <w:pPr>
        <w:spacing w:after="0" w:line="240" w:lineRule="exact"/>
      </w:pPr>
    </w:p>
    <w:p w:rsidR="00211456" w:rsidRDefault="00211456" w:rsidP="00C74DBE">
      <w:pPr>
        <w:spacing w:after="0" w:line="240" w:lineRule="exact"/>
      </w:pPr>
    </w:p>
    <w:p w:rsidR="00745758" w:rsidRDefault="00745758" w:rsidP="00C74DBE">
      <w:pPr>
        <w:spacing w:after="0" w:line="240" w:lineRule="exact"/>
      </w:pP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425"/>
        <w:gridCol w:w="850"/>
        <w:gridCol w:w="3544"/>
        <w:gridCol w:w="214"/>
        <w:gridCol w:w="2126"/>
        <w:gridCol w:w="2126"/>
        <w:gridCol w:w="1267"/>
      </w:tblGrid>
      <w:tr w:rsidR="000E00F9" w:rsidRPr="000E00F9" w:rsidTr="00211456">
        <w:trPr>
          <w:trHeight w:val="428"/>
          <w:tblHeader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EXPERIENCIA PROFESIONAL DE LA FIRMA O DE LA PERSONA FÍSICA</w:t>
            </w:r>
          </w:p>
        </w:tc>
      </w:tr>
      <w:tr w:rsidR="000E00F9" w:rsidRPr="000E00F9" w:rsidTr="00211456">
        <w:trPr>
          <w:jc w:val="center"/>
        </w:trPr>
        <w:tc>
          <w:tcPr>
            <w:tcW w:w="517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NÚMERO DE CLIENTES POR GIRO DE ACTIVIDAD</w:t>
            </w:r>
          </w:p>
        </w:tc>
        <w:tc>
          <w:tcPr>
            <w:tcW w:w="3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TIPO DE SERVICIO</w:t>
            </w:r>
          </w:p>
          <w:p w:rsidR="000E00F9" w:rsidRPr="000E00F9" w:rsidRDefault="000E00F9" w:rsidP="00211456">
            <w:pPr>
              <w:pStyle w:val="Puesto"/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 Auditoría y/o Contraloría b) Asesoría c) Consulta d) Administrativo</w:t>
            </w:r>
            <w:r w:rsidR="00211456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>e) Otros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FACTURACIÓN ANUAL</w:t>
            </w:r>
          </w:p>
        </w:tc>
      </w:tr>
      <w:tr w:rsidR="000E00F9" w:rsidRPr="00211456" w:rsidTr="00211456">
        <w:trPr>
          <w:trHeight w:val="361"/>
          <w:jc w:val="center"/>
        </w:trPr>
        <w:tc>
          <w:tcPr>
            <w:tcW w:w="2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GIRO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NUM.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SECTOR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IMPORTE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Comercial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Industrial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Servicios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Financiero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Administración Pública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Federal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Estatal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Municipal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Sectorial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Agropecuario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Pesquero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Educativo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Otros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Privado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Público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          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mallCaps/>
                <w:sz w:val="18"/>
              </w:rPr>
            </w:pPr>
            <w:r w:rsidRPr="000E00F9">
              <w:rPr>
                <w:rFonts w:ascii="Arial Narrow" w:hAnsi="Arial Narrow"/>
                <w:b w:val="0"/>
                <w:smallCaps/>
                <w:sz w:val="18"/>
              </w:rPr>
              <w:t xml:space="preserve">             Total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b w:val="0"/>
                <w:sz w:val="18"/>
                <w:lang w:val="pt-BR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>O B S E R V A C I O N E S</w:t>
            </w:r>
          </w:p>
        </w:tc>
      </w:tr>
      <w:tr w:rsidR="000E00F9" w:rsidRPr="000E00F9" w:rsidTr="00211456">
        <w:trPr>
          <w:trHeight w:val="240"/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55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</w:tr>
      <w:tr w:rsidR="000E00F9" w:rsidRPr="000E00F9" w:rsidTr="00211456">
        <w:trPr>
          <w:trHeight w:val="400"/>
          <w:jc w:val="center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 xml:space="preserve">         </w:t>
            </w:r>
            <w:r w:rsidRPr="000E00F9">
              <w:rPr>
                <w:rFonts w:ascii="Arial Narrow" w:hAnsi="Arial Narrow"/>
                <w:b w:val="0"/>
                <w:sz w:val="18"/>
              </w:rPr>
              <w:t>T O T A L:</w:t>
            </w:r>
          </w:p>
          <w:p w:rsidR="00745758" w:rsidRDefault="00745758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745758" w:rsidRPr="000E00F9" w:rsidRDefault="00745758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5519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01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211456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211456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OTRAS ACTIVIDADES PROFESIONALES QUE REALICEN LOS SOCIOS Y ASOCIADOS</w:t>
            </w:r>
          </w:p>
        </w:tc>
      </w:tr>
      <w:tr w:rsidR="000E00F9" w:rsidRPr="000E00F9" w:rsidTr="00AD182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609"/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NOMBRE DEL SOCIO O ASOCIADO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DEPENDENCIA O INSTITUCIÓN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PUESTO U OCUPACIÓN</w:t>
            </w: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AD182C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AD182C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</w:tbl>
    <w:p w:rsidR="000E00F9" w:rsidRDefault="000E00F9" w:rsidP="00254A30">
      <w:pPr>
        <w:pStyle w:val="Puesto"/>
        <w:spacing w:line="300" w:lineRule="exact"/>
        <w:jc w:val="left"/>
        <w:rPr>
          <w:rFonts w:ascii="Arial Narrow" w:hAnsi="Arial Narrow"/>
          <w:sz w:val="18"/>
        </w:rPr>
      </w:pPr>
    </w:p>
    <w:p w:rsidR="000E00F9" w:rsidRPr="000E00F9" w:rsidRDefault="000E00F9" w:rsidP="00AD182C">
      <w:pPr>
        <w:pStyle w:val="Puesto"/>
        <w:spacing w:line="300" w:lineRule="exact"/>
        <w:jc w:val="left"/>
        <w:rPr>
          <w:rFonts w:ascii="Arial Narrow" w:hAnsi="Arial Narrow"/>
          <w:sz w:val="18"/>
        </w:rPr>
      </w:pPr>
    </w:p>
    <w:tbl>
      <w:tblPr>
        <w:tblW w:w="144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0"/>
      </w:tblGrid>
      <w:tr w:rsidR="000E00F9" w:rsidRPr="000E00F9" w:rsidTr="00975298">
        <w:trPr>
          <w:cantSplit/>
          <w:trHeight w:val="319"/>
          <w:jc w:val="center"/>
        </w:trPr>
        <w:tc>
          <w:tcPr>
            <w:tcW w:w="14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INFRAESTRUCTURA DE OPERACIÓN</w:t>
            </w:r>
          </w:p>
        </w:tc>
      </w:tr>
      <w:tr w:rsidR="000E00F9" w:rsidRPr="000E00F9" w:rsidTr="00AD182C">
        <w:trPr>
          <w:cantSplit/>
          <w:trHeight w:val="2254"/>
          <w:jc w:val="center"/>
        </w:trPr>
        <w:tc>
          <w:tcPr>
            <w:tcW w:w="14450" w:type="dxa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Oficinas:      Propias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(      )             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 Rentadas   </w:t>
            </w:r>
            <w:r w:rsidRPr="005C3073">
              <w:rPr>
                <w:rFonts w:ascii="Arial Narrow" w:hAnsi="Arial Narrow"/>
                <w:smallCaps/>
                <w:sz w:val="18"/>
              </w:rPr>
              <w:t xml:space="preserve">(      </w:t>
            </w:r>
            <w:r w:rsidR="005C3073" w:rsidRPr="005C3073">
              <w:rPr>
                <w:rFonts w:ascii="Arial Narrow" w:hAnsi="Arial Narrow"/>
                <w:smallCaps/>
                <w:sz w:val="18"/>
              </w:rPr>
              <w:t xml:space="preserve">) 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</w:t>
            </w:r>
            <w:r w:rsidR="005C3073">
              <w:rPr>
                <w:rFonts w:ascii="Arial Narrow" w:hAnsi="Arial Narrow"/>
                <w:smallCaps/>
                <w:sz w:val="18"/>
              </w:rPr>
              <w:t xml:space="preserve">         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e Transporte (número)                                               </w:t>
            </w:r>
            <w:r w:rsidRPr="000E00F9">
              <w:rPr>
                <w:rFonts w:ascii="Arial Narrow" w:hAnsi="Arial Narrow"/>
                <w:smallCaps/>
                <w:sz w:val="26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        </w:t>
            </w:r>
            <w:r w:rsidRPr="000E00F9">
              <w:rPr>
                <w:rFonts w:ascii="Arial Narrow" w:hAnsi="Arial Narrow"/>
                <w:smallCaps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 Cómputo (número)</w:t>
            </w:r>
            <w:r w:rsidRPr="000E00F9">
              <w:rPr>
                <w:rFonts w:ascii="Arial Narrow" w:hAnsi="Arial Narrow"/>
                <w:sz w:val="18"/>
              </w:rPr>
              <w:t xml:space="preserve">                                                 </w:t>
            </w:r>
            <w:r w:rsidR="00237131">
              <w:rPr>
                <w:rFonts w:ascii="Arial Narrow" w:hAnsi="Arial Narrow"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z w:val="18"/>
              </w:rPr>
              <w:t xml:space="preserve">      </w:t>
            </w:r>
            <w:r w:rsidRPr="000E00F9">
              <w:rPr>
                <w:rFonts w:ascii="Arial Narrow" w:hAnsi="Arial Narrow"/>
                <w:sz w:val="18"/>
              </w:rPr>
              <w:tab/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 </w:t>
            </w:r>
            <w:r w:rsidR="005C3073">
              <w:rPr>
                <w:rFonts w:ascii="Arial Narrow" w:hAnsi="Arial Narrow"/>
                <w:sz w:val="18"/>
              </w:rPr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</w:t>
            </w:r>
            <w:r w:rsidRPr="000E00F9">
              <w:rPr>
                <w:rFonts w:ascii="Arial Narrow" w:hAnsi="Arial Narrow"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AD182C">
        <w:trPr>
          <w:cantSplit/>
          <w:trHeight w:val="1550"/>
          <w:jc w:val="center"/>
        </w:trPr>
        <w:tc>
          <w:tcPr>
            <w:tcW w:w="14450" w:type="dxa"/>
            <w:tcBorders>
              <w:top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C154A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C154A5">
              <w:rPr>
                <w:rFonts w:ascii="Arial Narrow" w:hAnsi="Arial Narrow"/>
                <w:sz w:val="18"/>
              </w:rPr>
              <w:t>OBSERVACIONES:</w:t>
            </w:r>
          </w:p>
        </w:tc>
      </w:tr>
    </w:tbl>
    <w:p w:rsidR="000E00F9" w:rsidRPr="000E00F9" w:rsidRDefault="000E00F9" w:rsidP="000E00F9">
      <w:pPr>
        <w:pStyle w:val="Puesto"/>
        <w:spacing w:line="26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964DE1" w:rsidRDefault="000E00F9" w:rsidP="00342765">
      <w:pPr>
        <w:pStyle w:val="Puesto"/>
        <w:spacing w:line="260" w:lineRule="exact"/>
        <w:ind w:left="-709"/>
        <w:jc w:val="both"/>
        <w:rPr>
          <w:rFonts w:ascii="Arial Narrow" w:hAnsi="Arial Narrow"/>
          <w:bCs/>
          <w:iCs/>
          <w:color w:val="808080" w:themeColor="background1" w:themeShade="80"/>
          <w:sz w:val="20"/>
          <w:lang w:eastAsia="es-MX"/>
        </w:rPr>
      </w:pPr>
      <w:r w:rsidRPr="00964DE1">
        <w:rPr>
          <w:rFonts w:ascii="Arial Narrow" w:hAnsi="Arial Narrow"/>
          <w:color w:val="808080" w:themeColor="background1" w:themeShade="80"/>
          <w:sz w:val="20"/>
        </w:rPr>
        <w:t>NOTA: Esta solicitud deberá ser presentada, sin correcciones ni tachaduras; deberá requisitar los datos que se requieren y, en caso de que no aplique, deberá señalarse.</w:t>
      </w:r>
    </w:p>
    <w:p w:rsidR="009A0157" w:rsidRDefault="009A0157" w:rsidP="00AD182C">
      <w:pPr>
        <w:tabs>
          <w:tab w:val="left" w:pos="1125"/>
        </w:tabs>
        <w:spacing w:after="0" w:line="240" w:lineRule="auto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AD182C" w:rsidRDefault="00AD182C" w:rsidP="00AD182C">
      <w:pPr>
        <w:tabs>
          <w:tab w:val="left" w:pos="1125"/>
        </w:tabs>
        <w:spacing w:after="0" w:line="240" w:lineRule="auto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AD182C" w:rsidRDefault="00AD182C" w:rsidP="00AD182C">
      <w:pPr>
        <w:tabs>
          <w:tab w:val="left" w:pos="1125"/>
        </w:tabs>
        <w:spacing w:after="0" w:line="240" w:lineRule="auto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color w:val="7F7F7F" w:themeColor="text1" w:themeTint="80"/>
          <w:sz w:val="20"/>
          <w:szCs w:val="20"/>
        </w:rPr>
        <w:t>Carretera Xalapa-Veracruz No.1102, Esq. Boulevard Culturas Veracruzanas, Reserva Territorial</w:t>
      </w:r>
      <w:r w:rsidR="00F05B26" w:rsidRPr="007565E2">
        <w:rPr>
          <w:rFonts w:ascii="Arial Narrow" w:hAnsi="Arial Narrow"/>
          <w:color w:val="7F7F7F" w:themeColor="text1" w:themeTint="80"/>
          <w:sz w:val="20"/>
          <w:szCs w:val="20"/>
        </w:rPr>
        <w:t>,</w:t>
      </w:r>
    </w:p>
    <w:p w:rsidR="00AD182C" w:rsidRDefault="00C03C72" w:rsidP="00AD182C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color w:val="7F7F7F" w:themeColor="text1" w:themeTint="80"/>
          <w:sz w:val="20"/>
          <w:szCs w:val="20"/>
        </w:rPr>
        <w:t>C.P. 91096, Xalapa, Veracruz</w:t>
      </w:r>
    </w:p>
    <w:p w:rsidR="00C03C72" w:rsidRPr="00AD182C" w:rsidRDefault="00C03C72" w:rsidP="00AD182C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 xml:space="preserve">Tel.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Pr="007565E2">
        <w:rPr>
          <w:rFonts w:ascii="Arial Narrow" w:hAnsi="Arial Narrow"/>
          <w:sz w:val="20"/>
          <w:szCs w:val="20"/>
        </w:rPr>
        <w:t xml:space="preserve">01 (228) 841.8600    Fax.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="00AB441A">
        <w:rPr>
          <w:rFonts w:ascii="Arial Narrow" w:hAnsi="Arial Narrow"/>
          <w:sz w:val="20"/>
          <w:szCs w:val="20"/>
        </w:rPr>
        <w:t>01 (228)813.77.77</w:t>
      </w: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>www.orfis.gob.mx</w:t>
      </w:r>
    </w:p>
    <w:sectPr w:rsidR="00C03C72" w:rsidRPr="007565E2" w:rsidSect="000E00F9">
      <w:pgSz w:w="15842" w:h="12242" w:orient="landscape" w:code="1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DE" w:rsidRDefault="004677DE" w:rsidP="000E00F9">
      <w:pPr>
        <w:spacing w:after="0" w:line="240" w:lineRule="auto"/>
      </w:pPr>
      <w:r>
        <w:separator/>
      </w:r>
    </w:p>
  </w:endnote>
  <w:endnote w:type="continuationSeparator" w:id="0">
    <w:p w:rsidR="004677DE" w:rsidRDefault="004677DE" w:rsidP="000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DE" w:rsidRDefault="004677DE" w:rsidP="000E00F9">
      <w:pPr>
        <w:spacing w:after="0" w:line="240" w:lineRule="auto"/>
      </w:pPr>
      <w:r>
        <w:separator/>
      </w:r>
    </w:p>
  </w:footnote>
  <w:footnote w:type="continuationSeparator" w:id="0">
    <w:p w:rsidR="004677DE" w:rsidRDefault="004677DE" w:rsidP="000E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4pt;height:13.4pt" o:bullet="t">
        <v:imagedata r:id="rId1" o:title="BD21329_"/>
      </v:shape>
    </w:pict>
  </w:numPicBullet>
  <w:abstractNum w:abstractNumId="0" w15:restartNumberingAfterBreak="0">
    <w:nsid w:val="2A6117BE"/>
    <w:multiLevelType w:val="hybridMultilevel"/>
    <w:tmpl w:val="24F42ADC"/>
    <w:lvl w:ilvl="0" w:tplc="A91AFF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13DA2"/>
    <w:multiLevelType w:val="singleLevel"/>
    <w:tmpl w:val="09EAB77C"/>
    <w:lvl w:ilvl="0">
      <w:start w:val="1"/>
      <w:numFmt w:val="decimal"/>
      <w:lvlText w:val="%1.-"/>
      <w:lvlJc w:val="left"/>
      <w:pPr>
        <w:tabs>
          <w:tab w:val="num" w:pos="360"/>
        </w:tabs>
        <w:ind w:left="113" w:hanging="113"/>
      </w:pPr>
    </w:lvl>
  </w:abstractNum>
  <w:abstractNum w:abstractNumId="2" w15:restartNumberingAfterBreak="0">
    <w:nsid w:val="72AA3561"/>
    <w:multiLevelType w:val="hybridMultilevel"/>
    <w:tmpl w:val="369A1038"/>
    <w:lvl w:ilvl="0" w:tplc="84D68D88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  <w:sz w:val="18"/>
      </w:rPr>
    </w:lvl>
    <w:lvl w:ilvl="1" w:tplc="C2446696">
      <w:start w:val="1"/>
      <w:numFmt w:val="bullet"/>
      <w:lvlText w:val="-"/>
      <w:lvlJc w:val="left"/>
      <w:pPr>
        <w:tabs>
          <w:tab w:val="num" w:pos="1980"/>
        </w:tabs>
        <w:ind w:left="1790" w:hanging="170"/>
      </w:pPr>
      <w:rPr>
        <w:rFonts w:ascii="Arial" w:hAnsi="Arial" w:hint="default"/>
        <w:b/>
        <w:i w:val="0"/>
        <w:color w:val="FFFFFF"/>
        <w:sz w:val="22"/>
      </w:rPr>
    </w:lvl>
    <w:lvl w:ilvl="2" w:tplc="F75038E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9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45E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4AC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6F35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9F9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0F9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2B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6E4C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A61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64E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813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413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6D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3D51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1FAF"/>
    <w:rsid w:val="001F2174"/>
    <w:rsid w:val="001F227D"/>
    <w:rsid w:val="001F22DE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45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36B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131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4A30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757"/>
    <w:rsid w:val="002677DC"/>
    <w:rsid w:val="002679A7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34F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A5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2E2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317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44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765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CEB"/>
    <w:rsid w:val="00366D23"/>
    <w:rsid w:val="00366E59"/>
    <w:rsid w:val="00366FFC"/>
    <w:rsid w:val="003671B3"/>
    <w:rsid w:val="0036724E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3E9E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755"/>
    <w:rsid w:val="00380825"/>
    <w:rsid w:val="003808ED"/>
    <w:rsid w:val="00380BFB"/>
    <w:rsid w:val="00380F68"/>
    <w:rsid w:val="003811BC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5F63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9FF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BB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A4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DF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4F87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7DE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5C9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87AB3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6FE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B5C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1B5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D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3C4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797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5E64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073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6FDE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C64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6BF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825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BC6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271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A0F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758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5E2"/>
    <w:rsid w:val="00756A48"/>
    <w:rsid w:val="00756A59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745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00D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1EE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25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39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43D"/>
    <w:rsid w:val="007C7B7E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97B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3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1D5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1D7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415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1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17A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4A0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6F5A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9B2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BD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65B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22F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B90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DE1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298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A86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157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42C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4F66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15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8E4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2F2C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4E7C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CE3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6FE4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41A"/>
    <w:rsid w:val="00AB471A"/>
    <w:rsid w:val="00AB4754"/>
    <w:rsid w:val="00AB4A67"/>
    <w:rsid w:val="00AB4CCA"/>
    <w:rsid w:val="00AB4E12"/>
    <w:rsid w:val="00AB4F96"/>
    <w:rsid w:val="00AB50FD"/>
    <w:rsid w:val="00AB537C"/>
    <w:rsid w:val="00AB547D"/>
    <w:rsid w:val="00AB583C"/>
    <w:rsid w:val="00AB5B71"/>
    <w:rsid w:val="00AB5B9A"/>
    <w:rsid w:val="00AB5C3A"/>
    <w:rsid w:val="00AB5E59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5C6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2C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3F5"/>
    <w:rsid w:val="00AE57BC"/>
    <w:rsid w:val="00AE5819"/>
    <w:rsid w:val="00AE595B"/>
    <w:rsid w:val="00AE5A71"/>
    <w:rsid w:val="00AE5B87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201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0E63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510"/>
    <w:rsid w:val="00B35B02"/>
    <w:rsid w:val="00B35F57"/>
    <w:rsid w:val="00B369FE"/>
    <w:rsid w:val="00B36B04"/>
    <w:rsid w:val="00B37897"/>
    <w:rsid w:val="00B378CA"/>
    <w:rsid w:val="00B3795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282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7FF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D15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3B4"/>
    <w:rsid w:val="00BC241F"/>
    <w:rsid w:val="00BC2493"/>
    <w:rsid w:val="00BC2604"/>
    <w:rsid w:val="00BC347B"/>
    <w:rsid w:val="00BC3A17"/>
    <w:rsid w:val="00BC3A40"/>
    <w:rsid w:val="00BC3E95"/>
    <w:rsid w:val="00BC3F48"/>
    <w:rsid w:val="00BC3FDD"/>
    <w:rsid w:val="00BC4032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5EDD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31C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2F4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A1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3C72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82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4A5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A0F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903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4DBE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6A2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3C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98D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875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4A"/>
    <w:rsid w:val="00CF00CA"/>
    <w:rsid w:val="00CF0230"/>
    <w:rsid w:val="00CF036A"/>
    <w:rsid w:val="00CF052D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E1F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1C5A"/>
    <w:rsid w:val="00D42244"/>
    <w:rsid w:val="00D42590"/>
    <w:rsid w:val="00D42651"/>
    <w:rsid w:val="00D4278C"/>
    <w:rsid w:val="00D427B2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ECF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26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1FDC"/>
    <w:rsid w:val="00D722FF"/>
    <w:rsid w:val="00D72A5D"/>
    <w:rsid w:val="00D72B89"/>
    <w:rsid w:val="00D72C92"/>
    <w:rsid w:val="00D72E2E"/>
    <w:rsid w:val="00D72FB8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6D5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6EC7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028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8C7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07E9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B1D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E62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26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2DE0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4EB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1D5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351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92A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017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F18E5-5CCB-4422-BA56-C062A86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3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Puesto">
    <w:name w:val="Title"/>
    <w:basedOn w:val="Normal"/>
    <w:link w:val="Puest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23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  <w:style w:type="table" w:styleId="Tablaconcuadrcula">
    <w:name w:val="Table Grid"/>
    <w:basedOn w:val="Tablanormal"/>
    <w:uiPriority w:val="59"/>
    <w:rsid w:val="009F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434F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64E4-7961-46A3-80D0-2633BC75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AlbaMagaña</dc:creator>
  <cp:lastModifiedBy>Vanessa Nuñez Preza</cp:lastModifiedBy>
  <cp:revision>26</cp:revision>
  <cp:lastPrinted>2016-07-27T21:49:00Z</cp:lastPrinted>
  <dcterms:created xsi:type="dcterms:W3CDTF">2016-06-02T15:08:00Z</dcterms:created>
  <dcterms:modified xsi:type="dcterms:W3CDTF">2017-07-12T22:23:00Z</dcterms:modified>
</cp:coreProperties>
</file>