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CE2FC" w14:textId="77777777" w:rsidR="008536E8" w:rsidRPr="008536E8" w:rsidRDefault="008536E8" w:rsidP="008536E8">
      <w:pPr>
        <w:spacing w:line="240" w:lineRule="auto"/>
        <w:jc w:val="center"/>
        <w:rPr>
          <w:rFonts w:ascii="Arial Narrow" w:hAnsi="Arial Narrow" w:cs="Arial"/>
          <w:b/>
          <w:sz w:val="24"/>
          <w:szCs w:val="24"/>
        </w:rPr>
      </w:pPr>
      <w:r w:rsidRPr="008536E8">
        <w:rPr>
          <w:rFonts w:ascii="Arial Narrow" w:hAnsi="Arial Narrow" w:cs="Arial"/>
          <w:b/>
          <w:noProof/>
          <w:sz w:val="24"/>
          <w:szCs w:val="24"/>
          <w:lang w:eastAsia="es-MX"/>
        </w:rPr>
        <w:drawing>
          <wp:anchor distT="0" distB="0" distL="114300" distR="114300" simplePos="0" relativeHeight="251653632" behindDoc="1" locked="0" layoutInCell="1" allowOverlap="1" wp14:anchorId="56D22DB1" wp14:editId="582FC846">
            <wp:simplePos x="0" y="0"/>
            <wp:positionH relativeFrom="column">
              <wp:posOffset>-20955</wp:posOffset>
            </wp:positionH>
            <wp:positionV relativeFrom="paragraph">
              <wp:posOffset>69850</wp:posOffset>
            </wp:positionV>
            <wp:extent cx="716280" cy="518160"/>
            <wp:effectExtent l="0" t="0" r="762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280" cy="518160"/>
                    </a:xfrm>
                    <a:prstGeom prst="rect">
                      <a:avLst/>
                    </a:prstGeom>
                    <a:noFill/>
                  </pic:spPr>
                </pic:pic>
              </a:graphicData>
            </a:graphic>
            <wp14:sizeRelH relativeFrom="page">
              <wp14:pctWidth>0</wp14:pctWidth>
            </wp14:sizeRelH>
            <wp14:sizeRelV relativeFrom="page">
              <wp14:pctHeight>0</wp14:pctHeight>
            </wp14:sizeRelV>
          </wp:anchor>
        </w:drawing>
      </w:r>
      <w:r w:rsidRPr="008536E8">
        <w:rPr>
          <w:rFonts w:ascii="Arial Narrow" w:hAnsi="Arial Narrow" w:cs="Arial"/>
          <w:b/>
          <w:sz w:val="24"/>
          <w:szCs w:val="24"/>
        </w:rPr>
        <w:t xml:space="preserve">Anexo 2 </w:t>
      </w:r>
    </w:p>
    <w:p w14:paraId="403328DD" w14:textId="05B379AF" w:rsidR="00D9328F" w:rsidRPr="00D9328F" w:rsidRDefault="008536E8" w:rsidP="00D9328F">
      <w:pPr>
        <w:spacing w:after="0" w:line="240" w:lineRule="auto"/>
        <w:jc w:val="center"/>
        <w:rPr>
          <w:rFonts w:ascii="Arial Narrow" w:hAnsi="Arial Narrow" w:cs="Arial"/>
          <w:b/>
          <w:sz w:val="24"/>
          <w:szCs w:val="24"/>
        </w:rPr>
      </w:pPr>
      <w:r w:rsidRPr="00D9328F">
        <w:rPr>
          <w:rFonts w:ascii="Arial Narrow" w:hAnsi="Arial Narrow" w:cs="Arial"/>
          <w:b/>
          <w:sz w:val="24"/>
          <w:szCs w:val="24"/>
        </w:rPr>
        <w:t xml:space="preserve">CONVOCATORIA VECINAL PARA LA CONSTITUCIÓN </w:t>
      </w:r>
    </w:p>
    <w:p w14:paraId="2AE7CFC2" w14:textId="2EEC7437" w:rsidR="008536E8" w:rsidRPr="008A775E" w:rsidRDefault="008536E8" w:rsidP="00D9328F">
      <w:pPr>
        <w:spacing w:after="120" w:line="240" w:lineRule="auto"/>
        <w:jc w:val="center"/>
        <w:rPr>
          <w:rFonts w:ascii="Arial Narrow" w:hAnsi="Arial Narrow" w:cs="Arial"/>
          <w:b/>
          <w:sz w:val="24"/>
          <w:szCs w:val="24"/>
        </w:rPr>
      </w:pPr>
      <w:r w:rsidRPr="00D9328F">
        <w:rPr>
          <w:rFonts w:ascii="Arial Narrow" w:hAnsi="Arial Narrow" w:cs="Arial"/>
          <w:b/>
          <w:sz w:val="24"/>
          <w:szCs w:val="24"/>
        </w:rPr>
        <w:t>DEL COMITÉ DE CONTRALORÍA</w:t>
      </w:r>
      <w:r w:rsidRPr="008A775E">
        <w:rPr>
          <w:rFonts w:ascii="Arial Narrow" w:hAnsi="Arial Narrow" w:cs="Arial"/>
          <w:b/>
          <w:sz w:val="24"/>
          <w:szCs w:val="24"/>
        </w:rPr>
        <w:t xml:space="preserve"> SOCIAL</w:t>
      </w:r>
    </w:p>
    <w:p w14:paraId="1A1A04A5" w14:textId="01CF9FD5" w:rsidR="008536E8" w:rsidRPr="008A775E" w:rsidRDefault="008536E8" w:rsidP="008536E8">
      <w:pPr>
        <w:spacing w:after="0"/>
        <w:jc w:val="both"/>
        <w:rPr>
          <w:rFonts w:ascii="Arial Narrow" w:hAnsi="Arial Narrow" w:cs="Arial"/>
          <w:sz w:val="24"/>
          <w:szCs w:val="24"/>
        </w:rPr>
      </w:pPr>
      <w:r w:rsidRPr="008A775E">
        <w:rPr>
          <w:rFonts w:ascii="Arial Narrow" w:hAnsi="Arial Narrow" w:cs="Arial"/>
          <w:sz w:val="24"/>
          <w:szCs w:val="24"/>
        </w:rPr>
        <w:t>El Ayuntamiento Constitucional de _________</w:t>
      </w:r>
      <w:r>
        <w:rPr>
          <w:rFonts w:ascii="Arial Narrow" w:hAnsi="Arial Narrow" w:cs="Arial"/>
          <w:sz w:val="24"/>
          <w:szCs w:val="24"/>
        </w:rPr>
        <w:t>_______</w:t>
      </w:r>
      <w:r w:rsidRPr="008A775E">
        <w:rPr>
          <w:rFonts w:ascii="Arial Narrow" w:hAnsi="Arial Narrow" w:cs="Arial"/>
          <w:sz w:val="24"/>
          <w:szCs w:val="24"/>
        </w:rPr>
        <w:t>___, Ver., con fundamento en lo dispuesto por los artículos 16, 35 fracción X, 40 fracción VIII, 52, 202</w:t>
      </w:r>
      <w:r>
        <w:rPr>
          <w:rFonts w:ascii="Arial Narrow" w:hAnsi="Arial Narrow" w:cs="Arial"/>
          <w:sz w:val="24"/>
          <w:szCs w:val="24"/>
        </w:rPr>
        <w:t xml:space="preserve"> y </w:t>
      </w:r>
      <w:r w:rsidRPr="008A775E">
        <w:rPr>
          <w:rFonts w:ascii="Arial Narrow" w:hAnsi="Arial Narrow" w:cs="Arial"/>
          <w:sz w:val="24"/>
          <w:szCs w:val="24"/>
        </w:rPr>
        <w:t>203 de la Ley Orgánica del Municipio Libre y,</w:t>
      </w:r>
    </w:p>
    <w:p w14:paraId="7330E623" w14:textId="77777777" w:rsidR="008536E8" w:rsidRDefault="008536E8" w:rsidP="008536E8">
      <w:pPr>
        <w:jc w:val="center"/>
        <w:rPr>
          <w:rFonts w:ascii="Arial Narrow" w:hAnsi="Arial Narrow" w:cs="Arial"/>
          <w:b/>
          <w:sz w:val="24"/>
          <w:szCs w:val="24"/>
        </w:rPr>
      </w:pPr>
    </w:p>
    <w:p w14:paraId="35F9AF65" w14:textId="77777777" w:rsidR="008536E8" w:rsidRPr="008A775E" w:rsidRDefault="008536E8" w:rsidP="008536E8">
      <w:pPr>
        <w:jc w:val="center"/>
        <w:rPr>
          <w:rFonts w:ascii="Arial Narrow" w:hAnsi="Arial Narrow" w:cs="Arial"/>
          <w:b/>
          <w:strike/>
          <w:sz w:val="24"/>
          <w:szCs w:val="24"/>
        </w:rPr>
      </w:pPr>
      <w:r w:rsidRPr="008A775E">
        <w:rPr>
          <w:rFonts w:ascii="Arial Narrow" w:hAnsi="Arial Narrow" w:cs="Arial"/>
          <w:b/>
          <w:sz w:val="24"/>
          <w:szCs w:val="24"/>
        </w:rPr>
        <w:t>CONSIDERANDO:</w:t>
      </w:r>
    </w:p>
    <w:p w14:paraId="46CA9812" w14:textId="69FA1CCF" w:rsidR="008536E8" w:rsidRPr="00216956" w:rsidRDefault="008536E8" w:rsidP="008536E8">
      <w:pPr>
        <w:jc w:val="both"/>
        <w:rPr>
          <w:rFonts w:ascii="Arial Narrow" w:hAnsi="Arial Narrow" w:cs="Segoe UI"/>
          <w:sz w:val="24"/>
          <w:szCs w:val="24"/>
        </w:rPr>
      </w:pPr>
      <w:r w:rsidRPr="008A775E">
        <w:rPr>
          <w:rFonts w:ascii="Arial Narrow" w:hAnsi="Arial Narrow" w:cs="Arial"/>
          <w:sz w:val="24"/>
          <w:szCs w:val="24"/>
        </w:rPr>
        <w:t xml:space="preserve">I.- </w:t>
      </w:r>
      <w:r w:rsidRPr="00216956">
        <w:rPr>
          <w:rFonts w:ascii="Arial Narrow" w:hAnsi="Arial Narrow" w:cs="Segoe UI"/>
          <w:sz w:val="24"/>
          <w:szCs w:val="24"/>
        </w:rPr>
        <w:t xml:space="preserve">Que los Ayuntamientos son responsables de promover la constitución, integración y funcionamiento de los Comités de Contraloría Social </w:t>
      </w:r>
      <w:r w:rsidR="003E3D00">
        <w:rPr>
          <w:rFonts w:ascii="Arial Narrow" w:hAnsi="Arial Narrow" w:cs="Segoe UI"/>
          <w:sz w:val="24"/>
          <w:szCs w:val="24"/>
        </w:rPr>
        <w:t>CCS</w:t>
      </w:r>
      <w:r w:rsidRPr="00216956">
        <w:rPr>
          <w:rFonts w:ascii="Arial Narrow" w:hAnsi="Arial Narrow" w:cs="Segoe UI"/>
          <w:sz w:val="24"/>
          <w:szCs w:val="24"/>
        </w:rPr>
        <w:t>, de conformidad con lo señalado en la Ley Orgánica del Municipio Libre;</w:t>
      </w:r>
    </w:p>
    <w:p w14:paraId="6538D755"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sz w:val="24"/>
          <w:szCs w:val="24"/>
        </w:rPr>
        <w:t>II.- Que esta figura se constituye como un órgano de participación ciudadana, coadyuvante de la autoridad municipal en la responsabilidad de supervisar la construcción de obra pública municipal, desde su planeación hasta su conclusión;</w:t>
      </w:r>
    </w:p>
    <w:p w14:paraId="50A9CE31" w14:textId="5CAFBB4B" w:rsidR="008536E8" w:rsidRPr="008A775E" w:rsidRDefault="008536E8" w:rsidP="008536E8">
      <w:pPr>
        <w:jc w:val="both"/>
        <w:rPr>
          <w:rFonts w:ascii="Arial Narrow" w:hAnsi="Arial Narrow" w:cs="Arial"/>
          <w:sz w:val="24"/>
          <w:szCs w:val="24"/>
        </w:rPr>
      </w:pPr>
      <w:r w:rsidRPr="008A775E">
        <w:rPr>
          <w:rFonts w:ascii="Arial Narrow" w:hAnsi="Arial Narrow" w:cs="Arial"/>
          <w:sz w:val="24"/>
          <w:szCs w:val="24"/>
        </w:rPr>
        <w:t xml:space="preserve">III.- </w:t>
      </w:r>
      <w:r w:rsidR="00216956" w:rsidRPr="008A775E">
        <w:rPr>
          <w:rFonts w:ascii="Arial Narrow" w:hAnsi="Arial Narrow" w:cs="Arial"/>
          <w:sz w:val="24"/>
          <w:szCs w:val="24"/>
        </w:rPr>
        <w:t>Que</w:t>
      </w:r>
      <w:r w:rsidRPr="008A775E">
        <w:rPr>
          <w:rFonts w:ascii="Arial Narrow" w:hAnsi="Arial Narrow" w:cs="Arial"/>
          <w:sz w:val="24"/>
          <w:szCs w:val="24"/>
        </w:rPr>
        <w:t xml:space="preserve"> al integrarse por ciudadanos beneficiarios directos de la obra, seleccionados y elegidos mediante asambleas generales vecinales antes del inicio de la obra, se hace necesario dar cumplimiento a la normatividad aplicable. </w:t>
      </w:r>
    </w:p>
    <w:p w14:paraId="1D580060" w14:textId="0EA3CBBE" w:rsidR="008536E8" w:rsidRPr="008A775E" w:rsidRDefault="008536E8" w:rsidP="008536E8">
      <w:pPr>
        <w:jc w:val="both"/>
        <w:rPr>
          <w:rFonts w:ascii="Arial Narrow" w:hAnsi="Arial Narrow" w:cs="Arial"/>
          <w:b/>
          <w:sz w:val="24"/>
          <w:szCs w:val="24"/>
        </w:rPr>
      </w:pPr>
      <w:r w:rsidRPr="008A775E">
        <w:rPr>
          <w:rFonts w:ascii="Arial Narrow" w:hAnsi="Arial Narrow" w:cs="Arial"/>
          <w:sz w:val="24"/>
          <w:szCs w:val="24"/>
        </w:rPr>
        <w:t xml:space="preserve">Por lo </w:t>
      </w:r>
      <w:r w:rsidR="00216956" w:rsidRPr="008A775E">
        <w:rPr>
          <w:rFonts w:ascii="Arial Narrow" w:hAnsi="Arial Narrow" w:cs="Arial"/>
          <w:sz w:val="24"/>
          <w:szCs w:val="24"/>
        </w:rPr>
        <w:t>que,</w:t>
      </w:r>
      <w:r w:rsidRPr="008A775E">
        <w:rPr>
          <w:rFonts w:ascii="Arial Narrow" w:hAnsi="Arial Narrow" w:cs="Arial"/>
          <w:sz w:val="24"/>
          <w:szCs w:val="24"/>
        </w:rPr>
        <w:t xml:space="preserve"> con base en las consideraciones anteriores, se emite la siguiente:</w:t>
      </w:r>
    </w:p>
    <w:p w14:paraId="54131CCB" w14:textId="77777777" w:rsidR="008536E8" w:rsidRPr="008A775E" w:rsidRDefault="008536E8" w:rsidP="008536E8">
      <w:pPr>
        <w:jc w:val="center"/>
        <w:rPr>
          <w:rFonts w:ascii="Arial Narrow" w:hAnsi="Arial Narrow" w:cs="Arial"/>
          <w:b/>
          <w:sz w:val="24"/>
          <w:szCs w:val="24"/>
        </w:rPr>
      </w:pPr>
      <w:r w:rsidRPr="008A775E">
        <w:rPr>
          <w:rFonts w:ascii="Arial Narrow" w:hAnsi="Arial Narrow" w:cs="Arial"/>
          <w:b/>
          <w:sz w:val="24"/>
          <w:szCs w:val="24"/>
        </w:rPr>
        <w:t>CONVOCATORIA</w:t>
      </w:r>
    </w:p>
    <w:p w14:paraId="7C44813E"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sz w:val="24"/>
          <w:szCs w:val="24"/>
        </w:rPr>
        <w:t>Dirigida a los vecinos y vecinas residentes de la calle _________________ entre las calles____________________ de la colonia_____________ de la (</w:t>
      </w:r>
      <w:r w:rsidRPr="008A775E">
        <w:rPr>
          <w:rFonts w:ascii="Arial Narrow" w:hAnsi="Arial Narrow" w:cs="Arial"/>
          <w:i/>
          <w:sz w:val="20"/>
          <w:szCs w:val="24"/>
        </w:rPr>
        <w:t>localidad, congregación</w:t>
      </w:r>
      <w:r w:rsidRPr="008A775E">
        <w:rPr>
          <w:rFonts w:ascii="Arial Narrow" w:hAnsi="Arial Narrow" w:cs="Arial"/>
          <w:sz w:val="24"/>
          <w:szCs w:val="24"/>
        </w:rPr>
        <w:t>), municipio_____________; para que asistan a la asamblea general que se realizará el día ______ de _______ del 20___, en la dirección (</w:t>
      </w:r>
      <w:r w:rsidRPr="008A775E">
        <w:rPr>
          <w:rFonts w:ascii="Arial Narrow" w:hAnsi="Arial Narrow" w:cs="Arial"/>
          <w:i/>
          <w:sz w:val="20"/>
          <w:szCs w:val="24"/>
        </w:rPr>
        <w:t>calle, número, colonia</w:t>
      </w:r>
      <w:r w:rsidRPr="008A775E">
        <w:rPr>
          <w:rFonts w:ascii="Arial Narrow" w:hAnsi="Arial Narrow" w:cs="Arial"/>
          <w:sz w:val="24"/>
          <w:szCs w:val="24"/>
        </w:rPr>
        <w:t xml:space="preserve">) a las ______ horas, con el objetivo de constituir el Comité de Contraloría Social para la supervisión y vigilancia de la obra número:____________ relacionada con la </w:t>
      </w:r>
      <w:r w:rsidRPr="008A775E">
        <w:rPr>
          <w:rFonts w:ascii="Arial Narrow" w:hAnsi="Arial Narrow" w:cs="Arial"/>
          <w:sz w:val="18"/>
          <w:szCs w:val="24"/>
        </w:rPr>
        <w:t>(DESCRIPCIÓN DE LA OBRA)</w:t>
      </w:r>
      <w:r w:rsidRPr="008A775E">
        <w:rPr>
          <w:rFonts w:ascii="Arial Narrow" w:hAnsi="Arial Narrow" w:cs="Arial"/>
          <w:sz w:val="24"/>
          <w:szCs w:val="24"/>
        </w:rPr>
        <w:t xml:space="preserve"> ____________________________ __________________________________, bajo las siguientes:</w:t>
      </w:r>
    </w:p>
    <w:p w14:paraId="6B1F1E22" w14:textId="77777777" w:rsidR="008536E8" w:rsidRPr="008A775E" w:rsidRDefault="008536E8" w:rsidP="008536E8">
      <w:pPr>
        <w:jc w:val="center"/>
        <w:rPr>
          <w:rFonts w:ascii="Arial Narrow" w:hAnsi="Arial Narrow" w:cs="Arial"/>
          <w:sz w:val="24"/>
          <w:szCs w:val="24"/>
        </w:rPr>
      </w:pPr>
      <w:r w:rsidRPr="006C41F3">
        <w:rPr>
          <w:rFonts w:ascii="Arial Narrow" w:hAnsi="Arial Narrow" w:cs="Arial"/>
          <w:b/>
          <w:sz w:val="24"/>
          <w:szCs w:val="24"/>
        </w:rPr>
        <w:t>BASES</w:t>
      </w:r>
      <w:r w:rsidRPr="008A775E">
        <w:rPr>
          <w:rFonts w:ascii="Arial Narrow" w:hAnsi="Arial Narrow" w:cs="Arial"/>
          <w:sz w:val="24"/>
          <w:szCs w:val="24"/>
        </w:rPr>
        <w:t>.</w:t>
      </w:r>
    </w:p>
    <w:p w14:paraId="23D3ECDF"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b/>
          <w:sz w:val="24"/>
          <w:szCs w:val="24"/>
        </w:rPr>
        <w:t>PRIMERA.</w:t>
      </w:r>
      <w:r w:rsidRPr="008A775E">
        <w:rPr>
          <w:rFonts w:ascii="Arial Narrow" w:hAnsi="Arial Narrow" w:cs="Arial"/>
          <w:sz w:val="24"/>
          <w:szCs w:val="24"/>
        </w:rPr>
        <w:t xml:space="preserve"> Los asistentes a la asamblea deben acudir en el lugar, hora y fecha señalados anteriormente, con documentación oficial mediante la cual acrediten su vecindad como beneficiarios de la obra, lo que les permitirá registrar su asistencia para participar en la asamblea y así poder emitir su voto, o en su caso ser propuestos para integrarse al comité de forma honorifica y sin remuneración de algún tipo.</w:t>
      </w:r>
    </w:p>
    <w:p w14:paraId="1432FDDB"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b/>
          <w:sz w:val="24"/>
          <w:szCs w:val="24"/>
        </w:rPr>
        <w:t>SEGUNDA.</w:t>
      </w:r>
      <w:r w:rsidRPr="008A775E">
        <w:rPr>
          <w:rFonts w:ascii="Arial Narrow" w:hAnsi="Arial Narrow" w:cs="Arial"/>
          <w:sz w:val="24"/>
          <w:szCs w:val="24"/>
        </w:rPr>
        <w:t xml:space="preserve"> Los vecinos propuestos para la integración del Comité deberán cumplir con los siguientes requisitos:</w:t>
      </w:r>
    </w:p>
    <w:p w14:paraId="0341820B"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Acreditar su vecindad como beneficiario a través de su identificación oficial o comprobante de domicilio certificado o constancia de residencia expedida por el Jefe de Manzana y certificada por el Secretario del Ayuntamiento.</w:t>
      </w:r>
    </w:p>
    <w:p w14:paraId="03269E6A"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Ser mayor de edad.</w:t>
      </w:r>
    </w:p>
    <w:p w14:paraId="7B9807BF"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lastRenderedPageBreak/>
        <w:t>Preferentemente saber leer y escribir.</w:t>
      </w:r>
      <w:bookmarkStart w:id="0" w:name="_GoBack"/>
      <w:bookmarkEnd w:id="0"/>
    </w:p>
    <w:p w14:paraId="126E26EA"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No ser dirigente de organizaciones políticas o de alguna representación sindical.</w:t>
      </w:r>
    </w:p>
    <w:p w14:paraId="26D7AD03"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No tener la condición de servidor público municipal.</w:t>
      </w:r>
    </w:p>
    <w:p w14:paraId="3B1502F0"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 xml:space="preserve">No tener intereses económicos o políticos en la administración municipal. </w:t>
      </w:r>
    </w:p>
    <w:p w14:paraId="301E8987"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No tener relación, parentesco por consanguineidad o afinidad hasta el cuarto grado con el Presidente Municipal, Síndico, Regidores y/o servidor público relacionado con la ejecución de obra en el Ayuntamiento Convocante.</w:t>
      </w:r>
    </w:p>
    <w:p w14:paraId="1E8EDFCE"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Comprometerse con el tiempo necesario para el cumplimiento de las funciones.</w:t>
      </w:r>
    </w:p>
    <w:p w14:paraId="6A2C9A8E" w14:textId="77777777" w:rsidR="008536E8" w:rsidRPr="008A775E" w:rsidRDefault="008536E8" w:rsidP="008536E8">
      <w:pPr>
        <w:pStyle w:val="Prrafodelista"/>
        <w:numPr>
          <w:ilvl w:val="0"/>
          <w:numId w:val="29"/>
        </w:numPr>
        <w:jc w:val="both"/>
        <w:rPr>
          <w:rFonts w:ascii="Arial Narrow" w:hAnsi="Arial Narrow" w:cs="Arial"/>
          <w:sz w:val="24"/>
          <w:szCs w:val="24"/>
        </w:rPr>
      </w:pPr>
      <w:r w:rsidRPr="008A775E">
        <w:rPr>
          <w:rFonts w:ascii="Arial Narrow" w:hAnsi="Arial Narrow" w:cs="Arial"/>
          <w:sz w:val="24"/>
          <w:szCs w:val="24"/>
        </w:rPr>
        <w:t>Participar en la capacitación respecto a las responsabilidades y las labores que debe desempeñar.</w:t>
      </w:r>
    </w:p>
    <w:p w14:paraId="4C3226AE"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b/>
          <w:sz w:val="24"/>
          <w:szCs w:val="24"/>
        </w:rPr>
        <w:t>TERCERA.-</w:t>
      </w:r>
      <w:r w:rsidRPr="008A775E">
        <w:rPr>
          <w:rFonts w:ascii="Arial Narrow" w:hAnsi="Arial Narrow" w:cs="Arial"/>
          <w:sz w:val="24"/>
          <w:szCs w:val="24"/>
        </w:rPr>
        <w:t xml:space="preserve"> La constitución del Comité, en cuanto al número de integrantes atenderá preferentemente la equidad de género. En caso de no ser factible de esta forma, se realizará con las personas que tengan disponibilidad para desempeñar las funciones en el Comité.</w:t>
      </w:r>
    </w:p>
    <w:p w14:paraId="3B02CD09" w14:textId="77777777" w:rsidR="008536E8" w:rsidRPr="008A775E" w:rsidRDefault="008536E8" w:rsidP="008536E8">
      <w:pPr>
        <w:jc w:val="both"/>
        <w:rPr>
          <w:rFonts w:ascii="Arial Narrow" w:hAnsi="Arial Narrow" w:cs="Arial"/>
          <w:sz w:val="24"/>
          <w:szCs w:val="24"/>
        </w:rPr>
      </w:pPr>
      <w:r w:rsidRPr="008A775E">
        <w:rPr>
          <w:rFonts w:ascii="Arial Narrow" w:hAnsi="Arial Narrow" w:cs="Arial"/>
          <w:b/>
          <w:sz w:val="24"/>
          <w:szCs w:val="24"/>
        </w:rPr>
        <w:t>CUARTA.-</w:t>
      </w:r>
      <w:r w:rsidRPr="008A775E">
        <w:rPr>
          <w:rFonts w:ascii="Arial Narrow" w:hAnsi="Arial Narrow" w:cs="Arial"/>
          <w:sz w:val="24"/>
          <w:szCs w:val="24"/>
        </w:rPr>
        <w:t xml:space="preserve"> El resultado y determinación de la asamblea, así como la selección de integrantes del Comité de Contraloría Social, se comunicará públicamente de manera inmediata a los vecinos asistentes, haciéndose constar en el Acta correspondiente, para que posteriormente se integre en el Ayuntamiento la documentación que acredite la formalización de esta figura ciudadana.</w:t>
      </w:r>
    </w:p>
    <w:p w14:paraId="7580945A" w14:textId="77777777" w:rsidR="008536E8" w:rsidRPr="008A775E" w:rsidRDefault="008536E8" w:rsidP="008536E8">
      <w:pPr>
        <w:autoSpaceDE w:val="0"/>
        <w:autoSpaceDN w:val="0"/>
        <w:adjustRightInd w:val="0"/>
        <w:spacing w:line="276" w:lineRule="auto"/>
        <w:jc w:val="both"/>
        <w:rPr>
          <w:rFonts w:ascii="Arial Narrow" w:hAnsi="Arial Narrow" w:cs="Arial"/>
          <w:sz w:val="24"/>
          <w:szCs w:val="24"/>
        </w:rPr>
      </w:pPr>
      <w:r w:rsidRPr="008A775E">
        <w:rPr>
          <w:rFonts w:ascii="Arial Narrow" w:hAnsi="Arial Narrow" w:cs="Arial"/>
          <w:b/>
          <w:sz w:val="24"/>
          <w:szCs w:val="24"/>
        </w:rPr>
        <w:t>QUINTA.-</w:t>
      </w:r>
      <w:r w:rsidRPr="008A775E">
        <w:rPr>
          <w:rFonts w:ascii="Arial Narrow" w:hAnsi="Arial Narrow" w:cs="Arial"/>
          <w:sz w:val="24"/>
          <w:szCs w:val="24"/>
        </w:rPr>
        <w:t xml:space="preserve"> A efecto de garantizar la atención y resolución de dudas que las o los aspirantes formulen con relación a esta convocatoria, se ha implementado el correo electrónico: _________________________ y el número telefónico _______________ en horario de ______ a las _______ de lunes a viernes, hasta antes de la fecha de la asamblea, así mismo se puede acudir a la (</w:t>
      </w:r>
      <w:r w:rsidRPr="008A775E">
        <w:rPr>
          <w:rFonts w:ascii="Arial Narrow" w:hAnsi="Arial Narrow" w:cs="Arial"/>
          <w:i/>
          <w:sz w:val="20"/>
          <w:szCs w:val="24"/>
        </w:rPr>
        <w:t>Dirección, Comisión Edilicia, Coordinación</w:t>
      </w:r>
      <w:r w:rsidRPr="008A775E">
        <w:rPr>
          <w:rFonts w:ascii="Arial Narrow" w:hAnsi="Arial Narrow" w:cs="Arial"/>
          <w:sz w:val="24"/>
          <w:szCs w:val="24"/>
        </w:rPr>
        <w:t xml:space="preserve"> </w:t>
      </w:r>
      <w:r w:rsidRPr="008A775E">
        <w:rPr>
          <w:rFonts w:ascii="Arial Narrow" w:hAnsi="Arial Narrow" w:cs="Arial"/>
          <w:i/>
          <w:sz w:val="20"/>
          <w:szCs w:val="24"/>
        </w:rPr>
        <w:t>responsable</w:t>
      </w:r>
      <w:r w:rsidRPr="008A775E">
        <w:rPr>
          <w:rFonts w:ascii="Arial Narrow" w:hAnsi="Arial Narrow" w:cs="Arial"/>
          <w:sz w:val="24"/>
          <w:szCs w:val="24"/>
        </w:rPr>
        <w:t xml:space="preserve">) en el Palacio Municipal. </w:t>
      </w:r>
    </w:p>
    <w:p w14:paraId="60C848D7" w14:textId="3BE321CE" w:rsidR="008536E8" w:rsidRDefault="008536E8" w:rsidP="008536E8">
      <w:pPr>
        <w:autoSpaceDE w:val="0"/>
        <w:autoSpaceDN w:val="0"/>
        <w:adjustRightInd w:val="0"/>
        <w:spacing w:after="0" w:line="276" w:lineRule="auto"/>
        <w:jc w:val="both"/>
        <w:rPr>
          <w:rFonts w:ascii="Arial Narrow" w:hAnsi="Arial Narrow" w:cs="Arial"/>
          <w:sz w:val="24"/>
          <w:szCs w:val="24"/>
        </w:rPr>
      </w:pPr>
      <w:r w:rsidRPr="008A775E">
        <w:rPr>
          <w:rFonts w:ascii="Arial Narrow" w:hAnsi="Arial Narrow" w:cs="Arial"/>
          <w:b/>
          <w:sz w:val="24"/>
          <w:szCs w:val="24"/>
        </w:rPr>
        <w:t>SEXTA.-</w:t>
      </w:r>
      <w:r w:rsidRPr="008A775E">
        <w:rPr>
          <w:rFonts w:ascii="Arial Narrow" w:hAnsi="Arial Narrow" w:cs="Arial"/>
          <w:sz w:val="24"/>
          <w:szCs w:val="24"/>
        </w:rPr>
        <w:t xml:space="preserve"> Todos los supuestos no previstos en la presente convocatoria, serán resueltos por la (</w:t>
      </w:r>
      <w:r w:rsidRPr="008A775E">
        <w:rPr>
          <w:rFonts w:ascii="Arial Narrow" w:hAnsi="Arial Narrow" w:cs="Arial"/>
          <w:i/>
          <w:sz w:val="20"/>
          <w:szCs w:val="24"/>
        </w:rPr>
        <w:t>Dirección, Comisión Edilicia, Coordinación</w:t>
      </w:r>
      <w:r w:rsidRPr="008A775E">
        <w:rPr>
          <w:rFonts w:ascii="Arial Narrow" w:hAnsi="Arial Narrow" w:cs="Arial"/>
          <w:sz w:val="24"/>
          <w:szCs w:val="24"/>
        </w:rPr>
        <w:t>) responsable de la integración de los Comités de Contraloría Social, o en su defecto por el Cabildo de este  Ayuntamiento Constitucional.</w:t>
      </w:r>
    </w:p>
    <w:p w14:paraId="7E9F3B97" w14:textId="77777777" w:rsidR="008536E8" w:rsidRPr="008A775E" w:rsidRDefault="008536E8" w:rsidP="008536E8">
      <w:pPr>
        <w:autoSpaceDE w:val="0"/>
        <w:autoSpaceDN w:val="0"/>
        <w:adjustRightInd w:val="0"/>
        <w:spacing w:after="0" w:line="276" w:lineRule="auto"/>
        <w:jc w:val="both"/>
        <w:rPr>
          <w:rFonts w:ascii="Arial Narrow" w:hAnsi="Arial Narrow" w:cs="Arial"/>
          <w:sz w:val="24"/>
          <w:szCs w:val="24"/>
        </w:rPr>
      </w:pPr>
    </w:p>
    <w:p w14:paraId="3DBE07BE" w14:textId="77777777" w:rsidR="008536E8" w:rsidRPr="008A775E" w:rsidRDefault="008536E8" w:rsidP="008536E8">
      <w:pPr>
        <w:jc w:val="center"/>
        <w:rPr>
          <w:rFonts w:ascii="Arial Narrow" w:hAnsi="Arial Narrow" w:cs="Arial"/>
          <w:sz w:val="24"/>
          <w:szCs w:val="24"/>
        </w:rPr>
      </w:pPr>
      <w:r w:rsidRPr="008A775E">
        <w:rPr>
          <w:rFonts w:ascii="Arial Narrow" w:hAnsi="Arial Narrow" w:cs="Arial"/>
          <w:sz w:val="24"/>
          <w:szCs w:val="24"/>
        </w:rPr>
        <w:t>Atentamente.</w:t>
      </w:r>
    </w:p>
    <w:p w14:paraId="3E3BCF7A" w14:textId="77777777" w:rsidR="008536E8" w:rsidRPr="008A775E" w:rsidRDefault="008536E8" w:rsidP="008536E8">
      <w:pPr>
        <w:autoSpaceDE w:val="0"/>
        <w:autoSpaceDN w:val="0"/>
        <w:adjustRightInd w:val="0"/>
        <w:spacing w:after="0" w:line="276" w:lineRule="auto"/>
        <w:jc w:val="center"/>
        <w:rPr>
          <w:rFonts w:ascii="Arial Narrow" w:hAnsi="Arial Narrow" w:cs="Arial"/>
        </w:rPr>
      </w:pPr>
      <w:r w:rsidRPr="008A775E">
        <w:rPr>
          <w:rFonts w:ascii="Arial Narrow" w:hAnsi="Arial Narrow" w:cs="Arial"/>
        </w:rPr>
        <w:t>Lugar, fecha y sello</w:t>
      </w:r>
    </w:p>
    <w:p w14:paraId="179351CA" w14:textId="77777777" w:rsidR="008536E8" w:rsidRPr="008A775E" w:rsidRDefault="008536E8" w:rsidP="008536E8">
      <w:pPr>
        <w:autoSpaceDE w:val="0"/>
        <w:autoSpaceDN w:val="0"/>
        <w:adjustRightInd w:val="0"/>
        <w:spacing w:after="0" w:line="276" w:lineRule="auto"/>
        <w:jc w:val="center"/>
        <w:rPr>
          <w:rFonts w:ascii="Arial Narrow" w:hAnsi="Arial Narrow" w:cs="Arial"/>
        </w:rPr>
      </w:pPr>
    </w:p>
    <w:p w14:paraId="09B57D64" w14:textId="77777777" w:rsidR="008536E8" w:rsidRPr="008A775E" w:rsidRDefault="008536E8" w:rsidP="008536E8">
      <w:pPr>
        <w:autoSpaceDE w:val="0"/>
        <w:autoSpaceDN w:val="0"/>
        <w:adjustRightInd w:val="0"/>
        <w:spacing w:after="0" w:line="276" w:lineRule="auto"/>
        <w:jc w:val="center"/>
        <w:rPr>
          <w:rFonts w:ascii="Arial Narrow" w:hAnsi="Arial Narrow" w:cs="Arial"/>
        </w:rPr>
      </w:pPr>
      <w:r w:rsidRPr="008A775E">
        <w:rPr>
          <w:rFonts w:ascii="Arial Narrow" w:hAnsi="Arial Narrow" w:cs="Arial"/>
        </w:rPr>
        <w:t xml:space="preserve"> </w:t>
      </w:r>
      <w:r>
        <w:rPr>
          <w:rFonts w:ascii="Arial Narrow" w:hAnsi="Arial Narrow" w:cs="Arial"/>
        </w:rPr>
        <w:t>_________________________________</w:t>
      </w:r>
      <w:r w:rsidRPr="008A775E">
        <w:rPr>
          <w:rFonts w:ascii="Arial Narrow" w:hAnsi="Arial Narrow" w:cs="Arial"/>
        </w:rPr>
        <w:t>__________</w:t>
      </w:r>
      <w:r>
        <w:rPr>
          <w:rFonts w:ascii="Arial Narrow" w:hAnsi="Arial Narrow" w:cs="Arial"/>
        </w:rPr>
        <w:t>_______________</w:t>
      </w:r>
    </w:p>
    <w:p w14:paraId="129811FD" w14:textId="0552B3AD" w:rsidR="008536E8" w:rsidRDefault="008536E8" w:rsidP="0084119A">
      <w:pPr>
        <w:autoSpaceDE w:val="0"/>
        <w:autoSpaceDN w:val="0"/>
        <w:adjustRightInd w:val="0"/>
        <w:spacing w:after="0" w:line="276" w:lineRule="auto"/>
        <w:ind w:left="1416" w:firstLine="708"/>
        <w:rPr>
          <w:rFonts w:ascii="Arial Narrow" w:hAnsi="Arial Narrow" w:cs="Arial"/>
        </w:rPr>
      </w:pPr>
      <w:r w:rsidRPr="008A775E">
        <w:rPr>
          <w:rFonts w:ascii="Arial Narrow" w:hAnsi="Arial Narrow" w:cs="Arial"/>
          <w:sz w:val="24"/>
          <w:szCs w:val="24"/>
        </w:rPr>
        <w:t>C</w:t>
      </w:r>
      <w:r w:rsidRPr="008A775E">
        <w:rPr>
          <w:rFonts w:ascii="Arial Narrow" w:hAnsi="Arial Narrow" w:cs="Arial"/>
        </w:rPr>
        <w:t>. Presidente (a) Municipal de</w:t>
      </w:r>
      <w:r w:rsidR="0084119A">
        <w:rPr>
          <w:rFonts w:ascii="Arial Narrow" w:hAnsi="Arial Narrow" w:cs="Arial"/>
        </w:rPr>
        <w:tab/>
      </w:r>
      <w:r w:rsidR="0084119A">
        <w:rPr>
          <w:rFonts w:ascii="Arial Narrow" w:hAnsi="Arial Narrow" w:cs="Arial"/>
        </w:rPr>
        <w:tab/>
      </w:r>
      <w:r w:rsidR="0084119A">
        <w:rPr>
          <w:rFonts w:ascii="Arial Narrow" w:hAnsi="Arial Narrow" w:cs="Arial"/>
        </w:rPr>
        <w:tab/>
        <w:t>,</w:t>
      </w:r>
      <w:r w:rsidRPr="008A775E">
        <w:rPr>
          <w:rFonts w:ascii="Arial Narrow" w:hAnsi="Arial Narrow" w:cs="Arial"/>
        </w:rPr>
        <w:t>Ver.</w:t>
      </w:r>
    </w:p>
    <w:p w14:paraId="6EF6D446" w14:textId="77777777" w:rsidR="008536E8" w:rsidRDefault="008536E8" w:rsidP="008536E8">
      <w:pPr>
        <w:autoSpaceDE w:val="0"/>
        <w:autoSpaceDN w:val="0"/>
        <w:adjustRightInd w:val="0"/>
        <w:spacing w:after="0" w:line="276" w:lineRule="auto"/>
        <w:rPr>
          <w:rFonts w:ascii="Arial Narrow" w:hAnsi="Arial Narrow" w:cs="Arial"/>
        </w:rPr>
      </w:pPr>
    </w:p>
    <w:p w14:paraId="0E3A7892" w14:textId="77777777" w:rsidR="008536E8" w:rsidRDefault="008536E8" w:rsidP="008536E8">
      <w:pPr>
        <w:autoSpaceDE w:val="0"/>
        <w:autoSpaceDN w:val="0"/>
        <w:adjustRightInd w:val="0"/>
        <w:spacing w:after="0" w:line="276" w:lineRule="auto"/>
        <w:rPr>
          <w:rFonts w:ascii="Arial Narrow" w:hAnsi="Arial Narrow" w:cs="Arial"/>
        </w:rPr>
      </w:pPr>
    </w:p>
    <w:p w14:paraId="7F1FA7B7" w14:textId="09C01758" w:rsidR="00185CA9" w:rsidRPr="00F5764E" w:rsidRDefault="00185CA9" w:rsidP="00C30A1B">
      <w:pPr>
        <w:jc w:val="center"/>
        <w:rPr>
          <w:rFonts w:ascii="Arial Narrow" w:hAnsi="Arial Narrow" w:cs="Segoe UI"/>
          <w:sz w:val="24"/>
          <w:szCs w:val="24"/>
        </w:rPr>
      </w:pPr>
    </w:p>
    <w:sectPr w:rsidR="00185CA9" w:rsidRPr="00F5764E" w:rsidSect="00C30A1B">
      <w:headerReference w:type="even" r:id="rId9"/>
      <w:headerReference w:type="default" r:id="rId10"/>
      <w:headerReference w:type="first" r:id="rId11"/>
      <w:pgSz w:w="12240" w:h="15840"/>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50A3B" w14:textId="77777777" w:rsidR="008B7487" w:rsidRDefault="008B7487" w:rsidP="00F901FD">
      <w:pPr>
        <w:spacing w:after="0" w:line="240" w:lineRule="auto"/>
      </w:pPr>
      <w:r>
        <w:separator/>
      </w:r>
    </w:p>
  </w:endnote>
  <w:endnote w:type="continuationSeparator" w:id="0">
    <w:p w14:paraId="5ABC962C" w14:textId="77777777" w:rsidR="008B7487" w:rsidRDefault="008B7487"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2048B" w14:textId="77777777" w:rsidR="008B7487" w:rsidRDefault="008B7487" w:rsidP="00F901FD">
      <w:pPr>
        <w:spacing w:after="0" w:line="240" w:lineRule="auto"/>
      </w:pPr>
      <w:r>
        <w:separator/>
      </w:r>
    </w:p>
  </w:footnote>
  <w:footnote w:type="continuationSeparator" w:id="0">
    <w:p w14:paraId="5E7EC00E" w14:textId="77777777" w:rsidR="008B7487" w:rsidRDefault="008B7487"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515E31E7" w:rsidR="005F44E1" w:rsidRPr="00C30A1B" w:rsidRDefault="00C30A1B" w:rsidP="00C30A1B">
    <w:pPr>
      <w:pStyle w:val="Encabezado"/>
    </w:pPr>
    <w:r>
      <w:rPr>
        <w:rFonts w:ascii="Segoe UI" w:hAnsi="Segoe UI" w:cs="Segoe UI"/>
        <w:b/>
        <w:sz w:val="20"/>
      </w:rPr>
      <w:t>Anexo 2</w:t>
    </w:r>
    <w:r w:rsidRPr="00D84AE4">
      <w:rPr>
        <w:rFonts w:ascii="Segoe UI" w:hAnsi="Segoe UI" w:cs="Segoe UI"/>
        <w:b/>
        <w:sz w:val="20"/>
      </w:rPr>
      <w:t xml:space="preserve">. </w:t>
    </w:r>
    <w:r>
      <w:rPr>
        <w:rFonts w:ascii="Segoe UI" w:hAnsi="Segoe UI" w:cs="Segoe UI"/>
        <w:b/>
        <w:sz w:val="20"/>
      </w:rPr>
      <w:t>Convocatoria vecinal para la constitución del Comité de Contraloría Social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46D04FA8" w:rsidR="005F44E1" w:rsidRPr="00A82EB6" w:rsidRDefault="00C30A1B" w:rsidP="00502E05">
    <w:pPr>
      <w:pStyle w:val="Encabezado"/>
    </w:pPr>
    <w:r>
      <w:rPr>
        <w:rFonts w:ascii="Segoe UI" w:hAnsi="Segoe UI" w:cs="Segoe UI"/>
        <w:b/>
        <w:sz w:val="20"/>
      </w:rPr>
      <w:t>Anexo 2</w:t>
    </w:r>
    <w:r w:rsidR="005F44E1" w:rsidRPr="00D84AE4">
      <w:rPr>
        <w:rFonts w:ascii="Segoe UI" w:hAnsi="Segoe UI" w:cs="Segoe UI"/>
        <w:b/>
        <w:sz w:val="20"/>
      </w:rPr>
      <w:t xml:space="preserve">. </w:t>
    </w:r>
    <w:r>
      <w:rPr>
        <w:rFonts w:ascii="Segoe UI" w:hAnsi="Segoe UI" w:cs="Segoe UI"/>
        <w:b/>
        <w:sz w:val="20"/>
      </w:rPr>
      <w:t>Convocatoria vecinal para la constitución del Comité de Contraloría Social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56E23"/>
    <w:rsid w:val="000729F2"/>
    <w:rsid w:val="00084DF3"/>
    <w:rsid w:val="00091447"/>
    <w:rsid w:val="000A0AD5"/>
    <w:rsid w:val="000B7919"/>
    <w:rsid w:val="000C0299"/>
    <w:rsid w:val="000C177D"/>
    <w:rsid w:val="000E2041"/>
    <w:rsid w:val="00154694"/>
    <w:rsid w:val="00167BD0"/>
    <w:rsid w:val="001701DA"/>
    <w:rsid w:val="001732FF"/>
    <w:rsid w:val="001747EB"/>
    <w:rsid w:val="00185CA9"/>
    <w:rsid w:val="00190C3A"/>
    <w:rsid w:val="001A023E"/>
    <w:rsid w:val="001A779A"/>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F125D"/>
    <w:rsid w:val="0032774D"/>
    <w:rsid w:val="0033221E"/>
    <w:rsid w:val="0033278C"/>
    <w:rsid w:val="00340B31"/>
    <w:rsid w:val="00345AC5"/>
    <w:rsid w:val="00367811"/>
    <w:rsid w:val="00376B54"/>
    <w:rsid w:val="00391F6B"/>
    <w:rsid w:val="00392D16"/>
    <w:rsid w:val="003A3548"/>
    <w:rsid w:val="003A455B"/>
    <w:rsid w:val="003C36C0"/>
    <w:rsid w:val="003C41E8"/>
    <w:rsid w:val="003E3D00"/>
    <w:rsid w:val="003F1A32"/>
    <w:rsid w:val="00414675"/>
    <w:rsid w:val="00445967"/>
    <w:rsid w:val="00452814"/>
    <w:rsid w:val="00453AEC"/>
    <w:rsid w:val="004848D5"/>
    <w:rsid w:val="004869C4"/>
    <w:rsid w:val="00502B8F"/>
    <w:rsid w:val="00502E05"/>
    <w:rsid w:val="005268E3"/>
    <w:rsid w:val="005318C2"/>
    <w:rsid w:val="00542F01"/>
    <w:rsid w:val="00556180"/>
    <w:rsid w:val="00576616"/>
    <w:rsid w:val="00577234"/>
    <w:rsid w:val="005A2E53"/>
    <w:rsid w:val="005B4EB0"/>
    <w:rsid w:val="005B515D"/>
    <w:rsid w:val="005C2BB8"/>
    <w:rsid w:val="005C4F98"/>
    <w:rsid w:val="005C533C"/>
    <w:rsid w:val="005C6EAF"/>
    <w:rsid w:val="005E4BB7"/>
    <w:rsid w:val="005F44E1"/>
    <w:rsid w:val="0060519C"/>
    <w:rsid w:val="00622311"/>
    <w:rsid w:val="00623ABB"/>
    <w:rsid w:val="00637920"/>
    <w:rsid w:val="006455B7"/>
    <w:rsid w:val="00647581"/>
    <w:rsid w:val="00647DB6"/>
    <w:rsid w:val="006530F6"/>
    <w:rsid w:val="00655FDD"/>
    <w:rsid w:val="006621C1"/>
    <w:rsid w:val="00665785"/>
    <w:rsid w:val="00676194"/>
    <w:rsid w:val="0068523D"/>
    <w:rsid w:val="00685ACC"/>
    <w:rsid w:val="00693F08"/>
    <w:rsid w:val="006A001E"/>
    <w:rsid w:val="006A6C50"/>
    <w:rsid w:val="006A7313"/>
    <w:rsid w:val="006C41F3"/>
    <w:rsid w:val="006D08A5"/>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78F0"/>
    <w:rsid w:val="0084119A"/>
    <w:rsid w:val="008536E8"/>
    <w:rsid w:val="00877E5D"/>
    <w:rsid w:val="00881BED"/>
    <w:rsid w:val="00883089"/>
    <w:rsid w:val="008B7487"/>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64582"/>
    <w:rsid w:val="00AC79F8"/>
    <w:rsid w:val="00AE1398"/>
    <w:rsid w:val="00AF3799"/>
    <w:rsid w:val="00B17BE2"/>
    <w:rsid w:val="00B36D6C"/>
    <w:rsid w:val="00B45218"/>
    <w:rsid w:val="00B53C56"/>
    <w:rsid w:val="00B61C2C"/>
    <w:rsid w:val="00B61D09"/>
    <w:rsid w:val="00BC3810"/>
    <w:rsid w:val="00BF68CB"/>
    <w:rsid w:val="00C279C5"/>
    <w:rsid w:val="00C30A1B"/>
    <w:rsid w:val="00C36497"/>
    <w:rsid w:val="00C42B44"/>
    <w:rsid w:val="00C62A65"/>
    <w:rsid w:val="00C7799C"/>
    <w:rsid w:val="00C95EEC"/>
    <w:rsid w:val="00C96CB1"/>
    <w:rsid w:val="00CB005F"/>
    <w:rsid w:val="00CB5343"/>
    <w:rsid w:val="00CC4C7C"/>
    <w:rsid w:val="00CC5ECC"/>
    <w:rsid w:val="00CD3AFD"/>
    <w:rsid w:val="00CF36DA"/>
    <w:rsid w:val="00D15DF0"/>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396A"/>
    <w:rsid w:val="00E32185"/>
    <w:rsid w:val="00E374AE"/>
    <w:rsid w:val="00E45B66"/>
    <w:rsid w:val="00E850FB"/>
    <w:rsid w:val="00E8710B"/>
    <w:rsid w:val="00E875E9"/>
    <w:rsid w:val="00EC09BD"/>
    <w:rsid w:val="00EC14D6"/>
    <w:rsid w:val="00ED6929"/>
    <w:rsid w:val="00EF2DA2"/>
    <w:rsid w:val="00F05D1F"/>
    <w:rsid w:val="00F14B2F"/>
    <w:rsid w:val="00F204C5"/>
    <w:rsid w:val="00F22841"/>
    <w:rsid w:val="00F5764E"/>
    <w:rsid w:val="00F70258"/>
    <w:rsid w:val="00F901FD"/>
    <w:rsid w:val="00F9709E"/>
    <w:rsid w:val="00FB08D6"/>
    <w:rsid w:val="00FB1A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EBE59-FEE5-4455-A0AD-9402C7B8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706</Words>
  <Characters>3889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3</cp:revision>
  <cp:lastPrinted>2022-01-04T16:19:00Z</cp:lastPrinted>
  <dcterms:created xsi:type="dcterms:W3CDTF">2022-01-04T17:06:00Z</dcterms:created>
  <dcterms:modified xsi:type="dcterms:W3CDTF">2022-01-04T17:09:00Z</dcterms:modified>
</cp:coreProperties>
</file>