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ADB88" w14:textId="13BFD16F" w:rsidR="00F976EF" w:rsidRPr="004C61F7" w:rsidRDefault="00F976EF" w:rsidP="00E649D6">
      <w:pPr>
        <w:spacing w:line="276" w:lineRule="auto"/>
        <w:jc w:val="both"/>
        <w:rPr>
          <w:rFonts w:ascii="Arial" w:hAnsi="Arial" w:cs="Arial"/>
          <w:b/>
          <w:bCs/>
          <w:sz w:val="24"/>
          <w:szCs w:val="24"/>
        </w:rPr>
      </w:pPr>
      <w:r w:rsidRPr="004C61F7">
        <w:rPr>
          <w:rFonts w:ascii="Arial" w:hAnsi="Arial" w:cs="Arial"/>
          <w:b/>
          <w:bCs/>
          <w:sz w:val="24"/>
          <w:szCs w:val="24"/>
        </w:rPr>
        <w:t>Introducción</w:t>
      </w:r>
    </w:p>
    <w:p w14:paraId="40D25874" w14:textId="77777777" w:rsidR="00F976EF" w:rsidRDefault="00F976EF" w:rsidP="00E649D6">
      <w:pPr>
        <w:spacing w:line="276" w:lineRule="auto"/>
        <w:jc w:val="both"/>
        <w:rPr>
          <w:rFonts w:ascii="Arial" w:hAnsi="Arial" w:cs="Arial"/>
          <w:sz w:val="24"/>
          <w:szCs w:val="24"/>
        </w:rPr>
      </w:pPr>
    </w:p>
    <w:p w14:paraId="6ECD73C4" w14:textId="77777777" w:rsidR="004C61F7" w:rsidRDefault="004C61F7" w:rsidP="00E649D6">
      <w:pPr>
        <w:spacing w:line="276" w:lineRule="auto"/>
        <w:jc w:val="both"/>
        <w:rPr>
          <w:rFonts w:ascii="Arial" w:hAnsi="Arial" w:cs="Arial"/>
          <w:sz w:val="24"/>
          <w:szCs w:val="24"/>
        </w:rPr>
      </w:pPr>
      <w:r>
        <w:rPr>
          <w:rFonts w:ascii="Arial" w:hAnsi="Arial" w:cs="Arial"/>
          <w:sz w:val="24"/>
          <w:szCs w:val="24"/>
        </w:rPr>
        <w:t>La labor del auditor es la columna vertebral del ORFIS, es de suma importancia, ya que se encarga de analizar y revisar los estados financieros o técnicos de obra y reportar su estado real, esto con la finalidad de dar certeza que los recursos utilizados están siendo aplicados cabalmente.</w:t>
      </w:r>
    </w:p>
    <w:p w14:paraId="35A05958" w14:textId="614A0A6C" w:rsidR="00565F95" w:rsidRDefault="00565F95" w:rsidP="00E649D6">
      <w:pPr>
        <w:spacing w:line="276" w:lineRule="auto"/>
        <w:jc w:val="both"/>
        <w:rPr>
          <w:rFonts w:ascii="Arial" w:hAnsi="Arial" w:cs="Arial"/>
          <w:sz w:val="24"/>
          <w:szCs w:val="24"/>
        </w:rPr>
      </w:pPr>
      <w:r>
        <w:rPr>
          <w:rFonts w:ascii="Arial" w:hAnsi="Arial" w:cs="Arial"/>
          <w:sz w:val="24"/>
          <w:szCs w:val="24"/>
        </w:rPr>
        <w:t>En lo personal y lo profesional, desde que comencé a laborar en el ORFIS, he sentido gran admiración y respeto por la labor ardua del auditor, por lo que decidí a escribir estas líneas, inspiradas en estos actores cruciales de la fiscalización.</w:t>
      </w:r>
    </w:p>
    <w:p w14:paraId="707EC24C" w14:textId="7B2F3D81" w:rsidR="00565F95" w:rsidRDefault="005E2937" w:rsidP="00E649D6">
      <w:pPr>
        <w:spacing w:line="276" w:lineRule="auto"/>
        <w:jc w:val="both"/>
        <w:rPr>
          <w:rFonts w:ascii="Arial" w:hAnsi="Arial" w:cs="Arial"/>
          <w:sz w:val="24"/>
          <w:szCs w:val="24"/>
        </w:rPr>
      </w:pPr>
      <w:r>
        <w:rPr>
          <w:rFonts w:ascii="Arial" w:hAnsi="Arial" w:cs="Arial"/>
          <w:sz w:val="24"/>
          <w:szCs w:val="24"/>
        </w:rPr>
        <w:t>Siempre me he sentido orgulloso de pertenecer a esta gran institución. De manera general, tanto en el interior, como en el exterior, el órgano tiene una imagen de profesionalismo y entrega de cuentas claras a la ciudadanía, nuestro noble quehacer nos otorga un prestigio y un valor, de los cuales me siento dichoso de proporcionar un granito de arena, de ser una pieza de este gran rompecabezas que es el Órgano de Fiscalización Superior del Estado de Veracruz.</w:t>
      </w:r>
    </w:p>
    <w:p w14:paraId="3E68F9D3" w14:textId="14D572DE" w:rsidR="00BF2FD5" w:rsidRDefault="00BF2FD5" w:rsidP="00E649D6">
      <w:pPr>
        <w:spacing w:line="276" w:lineRule="auto"/>
        <w:jc w:val="both"/>
        <w:rPr>
          <w:rFonts w:ascii="Arial" w:hAnsi="Arial" w:cs="Arial"/>
          <w:sz w:val="24"/>
          <w:szCs w:val="24"/>
        </w:rPr>
      </w:pPr>
      <w:r>
        <w:rPr>
          <w:rFonts w:ascii="Arial" w:hAnsi="Arial" w:cs="Arial"/>
          <w:sz w:val="24"/>
          <w:szCs w:val="24"/>
        </w:rPr>
        <w:t xml:space="preserve">Las experiencias </w:t>
      </w:r>
      <w:r w:rsidR="003B531D">
        <w:rPr>
          <w:rFonts w:ascii="Arial" w:hAnsi="Arial" w:cs="Arial"/>
          <w:sz w:val="24"/>
          <w:szCs w:val="24"/>
        </w:rPr>
        <w:t>más</w:t>
      </w:r>
      <w:r>
        <w:rPr>
          <w:rFonts w:ascii="Arial" w:hAnsi="Arial" w:cs="Arial"/>
          <w:sz w:val="24"/>
          <w:szCs w:val="24"/>
        </w:rPr>
        <w:t xml:space="preserve"> gratificantes que he tenido dentro del ORFIS se dan cada vez que los compañeros nos unimos en solidaridad para apoyar múltiples causas, ya sea a comunidades vulnerables o en momentos de desconsuelo cuando un familiar fallece, o existen </w:t>
      </w:r>
      <w:proofErr w:type="gramStart"/>
      <w:r>
        <w:rPr>
          <w:rFonts w:ascii="Arial" w:hAnsi="Arial" w:cs="Arial"/>
          <w:sz w:val="24"/>
          <w:szCs w:val="24"/>
        </w:rPr>
        <w:t>competencias</w:t>
      </w:r>
      <w:proofErr w:type="gramEnd"/>
      <w:r>
        <w:rPr>
          <w:rFonts w:ascii="Arial" w:hAnsi="Arial" w:cs="Arial"/>
          <w:sz w:val="24"/>
          <w:szCs w:val="24"/>
        </w:rPr>
        <w:t xml:space="preserve">, concursos, que promueven que nos unamos </w:t>
      </w:r>
      <w:r w:rsidR="003B531D">
        <w:rPr>
          <w:rFonts w:ascii="Arial" w:hAnsi="Arial" w:cs="Arial"/>
          <w:sz w:val="24"/>
          <w:szCs w:val="24"/>
        </w:rPr>
        <w:t>más</w:t>
      </w:r>
      <w:r>
        <w:rPr>
          <w:rFonts w:ascii="Arial" w:hAnsi="Arial" w:cs="Arial"/>
          <w:sz w:val="24"/>
          <w:szCs w:val="24"/>
        </w:rPr>
        <w:t xml:space="preserve"> allá de la labor fiscalizadora y que, aparte de ser buenos profesionales, nos mejore como humanos.</w:t>
      </w:r>
    </w:p>
    <w:p w14:paraId="6263D79C" w14:textId="2A3DF300" w:rsidR="00BF2FD5" w:rsidRPr="00C45FA9" w:rsidRDefault="00BF2FD5" w:rsidP="00E649D6">
      <w:pPr>
        <w:spacing w:line="276" w:lineRule="auto"/>
        <w:jc w:val="both"/>
        <w:rPr>
          <w:rFonts w:ascii="Arial" w:hAnsi="Arial" w:cs="Arial"/>
          <w:sz w:val="24"/>
          <w:szCs w:val="24"/>
        </w:rPr>
      </w:pPr>
      <w:r w:rsidRPr="00C45FA9">
        <w:rPr>
          <w:rFonts w:ascii="Arial" w:hAnsi="Arial" w:cs="Arial"/>
          <w:sz w:val="24"/>
          <w:szCs w:val="24"/>
        </w:rPr>
        <w:t xml:space="preserve">El relato trata acerca de Tey Cruz, un personaje del futuro, la cual se desempeña como auditora del </w:t>
      </w:r>
      <w:r>
        <w:rPr>
          <w:rFonts w:ascii="Arial" w:hAnsi="Arial" w:cs="Arial"/>
          <w:sz w:val="24"/>
          <w:szCs w:val="24"/>
        </w:rPr>
        <w:t>ORFIS</w:t>
      </w:r>
      <w:r w:rsidRPr="00C45FA9">
        <w:rPr>
          <w:rFonts w:ascii="Arial" w:hAnsi="Arial" w:cs="Arial"/>
          <w:sz w:val="24"/>
          <w:szCs w:val="24"/>
        </w:rPr>
        <w:t xml:space="preserve">, en la fecha hipotética del 1 de junio del año 2120, la fecha conmemorativa de los 100 años de la Nueva Normalidad en México. Sus bisabuelos se conocieron cuando trabajaron </w:t>
      </w:r>
      <w:r>
        <w:rPr>
          <w:rFonts w:ascii="Arial" w:hAnsi="Arial" w:cs="Arial"/>
          <w:sz w:val="24"/>
          <w:szCs w:val="24"/>
        </w:rPr>
        <w:t>el</w:t>
      </w:r>
      <w:r w:rsidRPr="00C45FA9">
        <w:rPr>
          <w:rFonts w:ascii="Arial" w:hAnsi="Arial" w:cs="Arial"/>
          <w:sz w:val="24"/>
          <w:szCs w:val="24"/>
        </w:rPr>
        <w:t xml:space="preserve"> siglo XXI y Tey fue elegida por la auditora general en turno para dar un discurso alusivo. </w:t>
      </w:r>
      <w:r w:rsidR="009A62EC">
        <w:rPr>
          <w:rFonts w:ascii="Arial" w:hAnsi="Arial" w:cs="Arial"/>
          <w:sz w:val="24"/>
          <w:szCs w:val="24"/>
        </w:rPr>
        <w:t>Dicho relato expresa de manera general ciertas condiciones de vida, hipotéticas de esa fecha en el futuro, así como un discurso que el personaje da hacia sus compañeros respecto a la manera que ella piensa y siente con respecto a las mejoras que ha tenido el órgano en el transcurso de los años, en pro de fortalecer aspectos importantes en el funcionamiento de la institución.</w:t>
      </w:r>
    </w:p>
    <w:p w14:paraId="0B7F8FC2" w14:textId="5204D59F" w:rsidR="00F976EF" w:rsidRDefault="003020D3" w:rsidP="00E649D6">
      <w:pPr>
        <w:spacing w:line="276" w:lineRule="auto"/>
        <w:jc w:val="both"/>
        <w:rPr>
          <w:rFonts w:ascii="Arial" w:hAnsi="Arial" w:cs="Arial"/>
          <w:sz w:val="24"/>
          <w:szCs w:val="24"/>
        </w:rPr>
      </w:pPr>
      <w:r>
        <w:rPr>
          <w:rFonts w:ascii="Arial" w:hAnsi="Arial" w:cs="Arial"/>
          <w:sz w:val="24"/>
          <w:szCs w:val="24"/>
        </w:rPr>
        <w:t>El seudónimo para utilizar en mi relato es: Bit Robot</w:t>
      </w:r>
      <w:r w:rsidR="00F976EF">
        <w:rPr>
          <w:rFonts w:ascii="Arial" w:hAnsi="Arial" w:cs="Arial"/>
          <w:sz w:val="24"/>
          <w:szCs w:val="24"/>
        </w:rPr>
        <w:br w:type="page"/>
      </w:r>
    </w:p>
    <w:p w14:paraId="16C61C54" w14:textId="431577F3" w:rsidR="00874B3C" w:rsidRPr="00E649D6" w:rsidRDefault="00874B3C" w:rsidP="00E649D6">
      <w:pPr>
        <w:spacing w:line="276" w:lineRule="auto"/>
        <w:jc w:val="both"/>
        <w:rPr>
          <w:rFonts w:ascii="Arial" w:hAnsi="Arial" w:cs="Arial"/>
          <w:b/>
          <w:bCs/>
          <w:sz w:val="24"/>
          <w:szCs w:val="24"/>
        </w:rPr>
      </w:pPr>
      <w:r w:rsidRPr="00E649D6">
        <w:rPr>
          <w:rFonts w:ascii="Arial" w:hAnsi="Arial" w:cs="Arial"/>
          <w:b/>
          <w:bCs/>
          <w:sz w:val="24"/>
          <w:szCs w:val="24"/>
        </w:rPr>
        <w:lastRenderedPageBreak/>
        <w:t>El auditor del futuro</w:t>
      </w:r>
      <w:r w:rsidR="003020D3">
        <w:rPr>
          <w:rFonts w:ascii="Arial" w:hAnsi="Arial" w:cs="Arial"/>
          <w:b/>
          <w:bCs/>
          <w:sz w:val="24"/>
          <w:szCs w:val="24"/>
        </w:rPr>
        <w:t>, por Bit Robot</w:t>
      </w:r>
    </w:p>
    <w:p w14:paraId="49397A0A" w14:textId="77777777" w:rsidR="00874B3C" w:rsidRPr="00C45FA9" w:rsidRDefault="00874B3C" w:rsidP="00E649D6">
      <w:pPr>
        <w:spacing w:line="276" w:lineRule="auto"/>
        <w:jc w:val="both"/>
        <w:rPr>
          <w:rFonts w:ascii="Arial" w:hAnsi="Arial" w:cs="Arial"/>
          <w:sz w:val="24"/>
          <w:szCs w:val="24"/>
        </w:rPr>
      </w:pPr>
    </w:p>
    <w:p w14:paraId="3D0B9BF6" w14:textId="717F6CDD" w:rsidR="00874B3C" w:rsidRPr="00C45FA9" w:rsidRDefault="00874B3C" w:rsidP="00E649D6">
      <w:pPr>
        <w:spacing w:line="276" w:lineRule="auto"/>
        <w:jc w:val="both"/>
        <w:rPr>
          <w:rFonts w:ascii="Arial" w:hAnsi="Arial" w:cs="Arial"/>
          <w:sz w:val="24"/>
          <w:szCs w:val="24"/>
        </w:rPr>
      </w:pPr>
      <w:r w:rsidRPr="00C45FA9">
        <w:rPr>
          <w:rFonts w:ascii="Arial" w:hAnsi="Arial" w:cs="Arial"/>
          <w:sz w:val="24"/>
          <w:szCs w:val="24"/>
        </w:rPr>
        <w:t xml:space="preserve">Sábado 1 de </w:t>
      </w:r>
      <w:r w:rsidR="004D4D8C" w:rsidRPr="00C45FA9">
        <w:rPr>
          <w:rFonts w:ascii="Arial" w:hAnsi="Arial" w:cs="Arial"/>
          <w:sz w:val="24"/>
          <w:szCs w:val="24"/>
        </w:rPr>
        <w:t>junio</w:t>
      </w:r>
      <w:r w:rsidRPr="00C45FA9">
        <w:rPr>
          <w:rFonts w:ascii="Arial" w:hAnsi="Arial" w:cs="Arial"/>
          <w:sz w:val="24"/>
          <w:szCs w:val="24"/>
        </w:rPr>
        <w:t xml:space="preserve"> 2120, Coatzacoalcos, Veracruz, México.</w:t>
      </w:r>
    </w:p>
    <w:p w14:paraId="016B0D67" w14:textId="77777777" w:rsidR="00874B3C" w:rsidRPr="00C45FA9" w:rsidRDefault="00874B3C" w:rsidP="00E649D6">
      <w:pPr>
        <w:spacing w:line="276" w:lineRule="auto"/>
        <w:jc w:val="both"/>
        <w:rPr>
          <w:rFonts w:ascii="Arial" w:hAnsi="Arial" w:cs="Arial"/>
          <w:sz w:val="24"/>
          <w:szCs w:val="24"/>
        </w:rPr>
      </w:pPr>
    </w:p>
    <w:p w14:paraId="02EDE484" w14:textId="7EDAA36E" w:rsidR="00874B3C" w:rsidRPr="00C45FA9" w:rsidRDefault="00874B3C" w:rsidP="00E649D6">
      <w:pPr>
        <w:spacing w:line="276" w:lineRule="auto"/>
        <w:jc w:val="both"/>
        <w:rPr>
          <w:rFonts w:ascii="Arial" w:hAnsi="Arial" w:cs="Arial"/>
          <w:sz w:val="24"/>
          <w:szCs w:val="24"/>
        </w:rPr>
      </w:pPr>
      <w:r w:rsidRPr="00C45FA9">
        <w:rPr>
          <w:rFonts w:ascii="Arial" w:hAnsi="Arial" w:cs="Arial"/>
          <w:sz w:val="24"/>
          <w:szCs w:val="24"/>
        </w:rPr>
        <w:t xml:space="preserve">Una mañana extremadamente calurosa en la nueva capital del Estado (desde hace 4 años), el servicio meteorológico artificial encierra el </w:t>
      </w:r>
      <w:r w:rsidR="00092ED0" w:rsidRPr="00C45FA9">
        <w:rPr>
          <w:rFonts w:ascii="Arial" w:hAnsi="Arial" w:cs="Arial"/>
          <w:sz w:val="24"/>
          <w:szCs w:val="24"/>
        </w:rPr>
        <w:t>área</w:t>
      </w:r>
      <w:r w:rsidRPr="00C45FA9">
        <w:rPr>
          <w:rFonts w:ascii="Arial" w:hAnsi="Arial" w:cs="Arial"/>
          <w:sz w:val="24"/>
          <w:szCs w:val="24"/>
        </w:rPr>
        <w:t xml:space="preserve"> metropolitana en un domo que le permite a la población disfrutar de un agradable de 22 C. Las actividades inician a las 7 am en casi toda la ciudad, muchas personas empiezan su día a esta hora, Tey es despertada por la alarma integrada en la interfaz artificial con</w:t>
      </w:r>
      <w:r w:rsidR="000158DA">
        <w:rPr>
          <w:rFonts w:ascii="Arial" w:hAnsi="Arial" w:cs="Arial"/>
          <w:sz w:val="24"/>
          <w:szCs w:val="24"/>
        </w:rPr>
        <w:t>ectada a su sistema nervioso, aú</w:t>
      </w:r>
      <w:r w:rsidRPr="00C45FA9">
        <w:rPr>
          <w:rFonts w:ascii="Arial" w:hAnsi="Arial" w:cs="Arial"/>
          <w:sz w:val="24"/>
          <w:szCs w:val="24"/>
        </w:rPr>
        <w:t xml:space="preserve">n no se acostumbra a vivir en Coatza, extraña el estilo de vida xalapeño, </w:t>
      </w:r>
      <w:r w:rsidR="004B751A" w:rsidRPr="00C45FA9">
        <w:rPr>
          <w:rFonts w:ascii="Arial" w:hAnsi="Arial" w:cs="Arial"/>
          <w:sz w:val="24"/>
          <w:szCs w:val="24"/>
        </w:rPr>
        <w:t>más</w:t>
      </w:r>
      <w:r w:rsidRPr="00C45FA9">
        <w:rPr>
          <w:rFonts w:ascii="Arial" w:hAnsi="Arial" w:cs="Arial"/>
          <w:sz w:val="24"/>
          <w:szCs w:val="24"/>
        </w:rPr>
        <w:t xml:space="preserve"> tranquilo, no tan ajetreado como cuando se vive en la costa. La cocina automatizada de su departamento le prepara una taza de café y dos huevos con frijoles refritos, son las 7:13 am</w:t>
      </w:r>
      <w:r w:rsidRPr="004D090C">
        <w:rPr>
          <w:rFonts w:ascii="Arial" w:hAnsi="Arial" w:cs="Arial"/>
          <w:i/>
          <w:iCs/>
          <w:sz w:val="24"/>
          <w:szCs w:val="24"/>
        </w:rPr>
        <w:t xml:space="preserve">, "Desayuna rápido, Tey" </w:t>
      </w:r>
      <w:r w:rsidRPr="00C45FA9">
        <w:rPr>
          <w:rFonts w:ascii="Arial" w:hAnsi="Arial" w:cs="Arial"/>
          <w:sz w:val="24"/>
          <w:szCs w:val="24"/>
        </w:rPr>
        <w:t xml:space="preserve">- le indica su asistente virtual, una suerte de Siri del siglo XXII - </w:t>
      </w:r>
      <w:r w:rsidRPr="004D090C">
        <w:rPr>
          <w:rFonts w:ascii="Arial" w:hAnsi="Arial" w:cs="Arial"/>
          <w:i/>
          <w:iCs/>
          <w:sz w:val="24"/>
          <w:szCs w:val="24"/>
        </w:rPr>
        <w:t xml:space="preserve">"En las condiciones actuales de tráfico, te tomará alrededor de 1 hora 15 minutos para completar tu trayecto desde la casa a la oficina". </w:t>
      </w:r>
      <w:r w:rsidRPr="00C45FA9">
        <w:rPr>
          <w:rFonts w:ascii="Arial" w:hAnsi="Arial" w:cs="Arial"/>
          <w:sz w:val="24"/>
          <w:szCs w:val="24"/>
        </w:rPr>
        <w:t xml:space="preserve">Regularmente ya no se trabaja presencialmente, el Home Office fue una normalidad que se instituyó desde 2025, pero hoy por ser una fecha especial todos los trabajadores del </w:t>
      </w:r>
      <w:r w:rsidR="004B751A">
        <w:rPr>
          <w:rFonts w:ascii="Arial" w:hAnsi="Arial" w:cs="Arial"/>
          <w:sz w:val="24"/>
          <w:szCs w:val="24"/>
        </w:rPr>
        <w:t>ORFIS</w:t>
      </w:r>
      <w:r w:rsidRPr="00C45FA9">
        <w:rPr>
          <w:rFonts w:ascii="Arial" w:hAnsi="Arial" w:cs="Arial"/>
          <w:sz w:val="24"/>
          <w:szCs w:val="24"/>
        </w:rPr>
        <w:t xml:space="preserve"> se reunirán, algunos por primera vez desde que comenzaron a trabajar en la institución. Tey se apresura a terminar su desayuno y toma una ducha expr</w:t>
      </w:r>
      <w:r w:rsidR="004B751A">
        <w:rPr>
          <w:rFonts w:ascii="Arial" w:hAnsi="Arial" w:cs="Arial"/>
          <w:sz w:val="24"/>
          <w:szCs w:val="24"/>
        </w:rPr>
        <w:t>és</w:t>
      </w:r>
      <w:r w:rsidRPr="00C45FA9">
        <w:rPr>
          <w:rFonts w:ascii="Arial" w:hAnsi="Arial" w:cs="Arial"/>
          <w:sz w:val="24"/>
          <w:szCs w:val="24"/>
        </w:rPr>
        <w:t>, hoy utilizará una ropa especial para el evento, suerte que ya la tenía lista desde un día anterior, así como el discurso, apenas ayer casi al llegar la media noche lo terminó.</w:t>
      </w:r>
    </w:p>
    <w:p w14:paraId="506AE199" w14:textId="2EE83DA4" w:rsidR="00874B3C" w:rsidRPr="00C45FA9" w:rsidRDefault="00874B3C" w:rsidP="00E649D6">
      <w:pPr>
        <w:spacing w:line="276" w:lineRule="auto"/>
        <w:jc w:val="both"/>
        <w:rPr>
          <w:rFonts w:ascii="Arial" w:hAnsi="Arial" w:cs="Arial"/>
          <w:sz w:val="24"/>
          <w:szCs w:val="24"/>
        </w:rPr>
      </w:pPr>
      <w:r w:rsidRPr="00C45FA9">
        <w:rPr>
          <w:rFonts w:ascii="Arial" w:hAnsi="Arial" w:cs="Arial"/>
          <w:sz w:val="24"/>
          <w:szCs w:val="24"/>
        </w:rPr>
        <w:t xml:space="preserve">El transporte de Tey ya está listo, justo como el asistente virtual lo pidió, a las 7:45 am, el tiempo justo para llegar a la oficina, pero justamente mientras lo aborda, el asistente se comunica con su ama para indicarle que justo acaba de ocurrir un accidente en el traslado de celdas de energía, forzando al transporte a tomar una ruta alterna que demorará 10 minutos adicionales al </w:t>
      </w:r>
      <w:r w:rsidR="004D090C" w:rsidRPr="00C45FA9">
        <w:rPr>
          <w:rFonts w:ascii="Arial" w:hAnsi="Arial" w:cs="Arial"/>
          <w:sz w:val="24"/>
          <w:szCs w:val="24"/>
        </w:rPr>
        <w:t>cálculo</w:t>
      </w:r>
      <w:r w:rsidRPr="00C45FA9">
        <w:rPr>
          <w:rFonts w:ascii="Arial" w:hAnsi="Arial" w:cs="Arial"/>
          <w:sz w:val="24"/>
          <w:szCs w:val="24"/>
        </w:rPr>
        <w:t xml:space="preserve"> inicial, no queda de otra </w:t>
      </w:r>
      <w:r w:rsidR="004D090C" w:rsidRPr="00C45FA9">
        <w:rPr>
          <w:rFonts w:ascii="Arial" w:hAnsi="Arial" w:cs="Arial"/>
          <w:sz w:val="24"/>
          <w:szCs w:val="24"/>
        </w:rPr>
        <w:t>más</w:t>
      </w:r>
      <w:r w:rsidRPr="00C45FA9">
        <w:rPr>
          <w:rFonts w:ascii="Arial" w:hAnsi="Arial" w:cs="Arial"/>
          <w:sz w:val="24"/>
          <w:szCs w:val="24"/>
        </w:rPr>
        <w:t xml:space="preserve"> que utilizar un scooter volador que el transporte incluye cuando se suscitan situaciones como ésta. La IA (Inteligencia Artificial) del transporte le sugiere utilizar el scooter, a la altura del trayecto trazado a las 8:52 am. "</w:t>
      </w:r>
      <w:r w:rsidRPr="00DF71C0">
        <w:rPr>
          <w:rFonts w:ascii="Arial" w:hAnsi="Arial" w:cs="Arial"/>
          <w:i/>
          <w:iCs/>
          <w:sz w:val="24"/>
          <w:szCs w:val="24"/>
        </w:rPr>
        <w:t xml:space="preserve">Había un dicho hace </w:t>
      </w:r>
      <w:r w:rsidR="00DF71C0" w:rsidRPr="00DF71C0">
        <w:rPr>
          <w:rFonts w:ascii="Arial" w:hAnsi="Arial" w:cs="Arial"/>
          <w:i/>
          <w:iCs/>
          <w:sz w:val="24"/>
          <w:szCs w:val="24"/>
        </w:rPr>
        <w:t>más</w:t>
      </w:r>
      <w:r w:rsidRPr="00DF71C0">
        <w:rPr>
          <w:rFonts w:ascii="Arial" w:hAnsi="Arial" w:cs="Arial"/>
          <w:i/>
          <w:iCs/>
          <w:sz w:val="24"/>
          <w:szCs w:val="24"/>
        </w:rPr>
        <w:t xml:space="preserve"> de 100 años que decía, </w:t>
      </w:r>
      <w:r w:rsidR="00DF71C0" w:rsidRPr="00DF71C0">
        <w:rPr>
          <w:rFonts w:ascii="Arial" w:hAnsi="Arial" w:cs="Arial"/>
          <w:i/>
          <w:iCs/>
          <w:sz w:val="24"/>
          <w:szCs w:val="24"/>
        </w:rPr>
        <w:t>ya queremos todo</w:t>
      </w:r>
      <w:r w:rsidRPr="00DF71C0">
        <w:rPr>
          <w:rFonts w:ascii="Arial" w:hAnsi="Arial" w:cs="Arial"/>
          <w:i/>
          <w:iCs/>
          <w:sz w:val="24"/>
          <w:szCs w:val="24"/>
        </w:rPr>
        <w:t xml:space="preserve"> peladito y en la boca, pero no </w:t>
      </w:r>
      <w:r w:rsidR="00DF71C0" w:rsidRPr="00DF71C0">
        <w:rPr>
          <w:rFonts w:ascii="Arial" w:hAnsi="Arial" w:cs="Arial"/>
          <w:i/>
          <w:iCs/>
          <w:sz w:val="24"/>
          <w:szCs w:val="24"/>
        </w:rPr>
        <w:t>sé</w:t>
      </w:r>
      <w:r w:rsidRPr="00DF71C0">
        <w:rPr>
          <w:rFonts w:ascii="Arial" w:hAnsi="Arial" w:cs="Arial"/>
          <w:i/>
          <w:iCs/>
          <w:sz w:val="24"/>
          <w:szCs w:val="24"/>
        </w:rPr>
        <w:t xml:space="preserve"> a ciencia cierta que se refiere" </w:t>
      </w:r>
      <w:r w:rsidRPr="00C45FA9">
        <w:rPr>
          <w:rFonts w:ascii="Arial" w:hAnsi="Arial" w:cs="Arial"/>
          <w:sz w:val="24"/>
          <w:szCs w:val="24"/>
        </w:rPr>
        <w:t xml:space="preserve">- </w:t>
      </w:r>
      <w:r w:rsidR="00DF71C0">
        <w:rPr>
          <w:rFonts w:ascii="Arial" w:hAnsi="Arial" w:cs="Arial"/>
          <w:sz w:val="24"/>
          <w:szCs w:val="24"/>
        </w:rPr>
        <w:t>respondió</w:t>
      </w:r>
      <w:r w:rsidRPr="00C45FA9">
        <w:rPr>
          <w:rFonts w:ascii="Arial" w:hAnsi="Arial" w:cs="Arial"/>
          <w:sz w:val="24"/>
          <w:szCs w:val="24"/>
        </w:rPr>
        <w:t xml:space="preserve"> Tey a la IA. Y justo como si fuera un personaje de acción, como una superheroína</w:t>
      </w:r>
      <w:r w:rsidR="00DF71C0">
        <w:rPr>
          <w:rFonts w:ascii="Arial" w:hAnsi="Arial" w:cs="Arial"/>
          <w:sz w:val="24"/>
          <w:szCs w:val="24"/>
        </w:rPr>
        <w:t>,</w:t>
      </w:r>
      <w:r w:rsidRPr="00C45FA9">
        <w:rPr>
          <w:rFonts w:ascii="Arial" w:hAnsi="Arial" w:cs="Arial"/>
          <w:sz w:val="24"/>
          <w:szCs w:val="24"/>
        </w:rPr>
        <w:t xml:space="preserve"> se trepó en el scooter y llegó a las 8:55 am, haciendo un tiempo mejor del que había previsto la IA.</w:t>
      </w:r>
    </w:p>
    <w:p w14:paraId="35290CD1" w14:textId="7CBEBBAA" w:rsidR="00874B3C" w:rsidRPr="00C45FA9" w:rsidRDefault="00874B3C" w:rsidP="00E649D6">
      <w:pPr>
        <w:spacing w:line="276" w:lineRule="auto"/>
        <w:jc w:val="both"/>
        <w:rPr>
          <w:rFonts w:ascii="Arial" w:hAnsi="Arial" w:cs="Arial"/>
          <w:sz w:val="24"/>
          <w:szCs w:val="24"/>
        </w:rPr>
      </w:pPr>
      <w:r w:rsidRPr="00FB76BF">
        <w:rPr>
          <w:rFonts w:ascii="Arial" w:hAnsi="Arial" w:cs="Arial"/>
          <w:i/>
          <w:iCs/>
          <w:sz w:val="24"/>
          <w:szCs w:val="24"/>
        </w:rPr>
        <w:t>¡Misión cumplida!</w:t>
      </w:r>
      <w:r w:rsidRPr="00C45FA9">
        <w:rPr>
          <w:rFonts w:ascii="Arial" w:hAnsi="Arial" w:cs="Arial"/>
          <w:sz w:val="24"/>
          <w:szCs w:val="24"/>
        </w:rPr>
        <w:t xml:space="preserve"> - exclamo Tey, corrió presurosa hacia el lugar donde se instalaría el </w:t>
      </w:r>
      <w:r w:rsidR="00FB76BF" w:rsidRPr="00C45FA9">
        <w:rPr>
          <w:rFonts w:ascii="Arial" w:hAnsi="Arial" w:cs="Arial"/>
          <w:sz w:val="24"/>
          <w:szCs w:val="24"/>
        </w:rPr>
        <w:t>presídium</w:t>
      </w:r>
      <w:r w:rsidRPr="00C45FA9">
        <w:rPr>
          <w:rFonts w:ascii="Arial" w:hAnsi="Arial" w:cs="Arial"/>
          <w:sz w:val="24"/>
          <w:szCs w:val="24"/>
        </w:rPr>
        <w:t xml:space="preserve">, estaban empezando a llegar los primeros invitados. En esos últimos 5 minutos repasó su discurso para </w:t>
      </w:r>
      <w:r w:rsidR="00DC725F" w:rsidRPr="00C45FA9">
        <w:rPr>
          <w:rFonts w:ascii="Arial" w:hAnsi="Arial" w:cs="Arial"/>
          <w:sz w:val="24"/>
          <w:szCs w:val="24"/>
        </w:rPr>
        <w:t>sí</w:t>
      </w:r>
      <w:r w:rsidRPr="00C45FA9">
        <w:rPr>
          <w:rFonts w:ascii="Arial" w:hAnsi="Arial" w:cs="Arial"/>
          <w:sz w:val="24"/>
          <w:szCs w:val="24"/>
        </w:rPr>
        <w:t xml:space="preserve"> misma, estaba nerviosa, algo </w:t>
      </w:r>
      <w:r w:rsidR="00DC725F" w:rsidRPr="00C45FA9">
        <w:rPr>
          <w:rFonts w:ascii="Arial" w:hAnsi="Arial" w:cs="Arial"/>
          <w:sz w:val="24"/>
          <w:szCs w:val="24"/>
        </w:rPr>
        <w:t>difícil</w:t>
      </w:r>
      <w:r w:rsidRPr="00C45FA9">
        <w:rPr>
          <w:rFonts w:ascii="Arial" w:hAnsi="Arial" w:cs="Arial"/>
          <w:sz w:val="24"/>
          <w:szCs w:val="24"/>
        </w:rPr>
        <w:t xml:space="preserve"> en un ambiente tan controlado como </w:t>
      </w:r>
      <w:r w:rsidR="00DC725F">
        <w:rPr>
          <w:rFonts w:ascii="Arial" w:hAnsi="Arial" w:cs="Arial"/>
          <w:sz w:val="24"/>
          <w:szCs w:val="24"/>
        </w:rPr>
        <w:t>el que impera en</w:t>
      </w:r>
      <w:r w:rsidRPr="00C45FA9">
        <w:rPr>
          <w:rFonts w:ascii="Arial" w:hAnsi="Arial" w:cs="Arial"/>
          <w:sz w:val="24"/>
          <w:szCs w:val="24"/>
        </w:rPr>
        <w:t xml:space="preserve"> este futuro. La hora llegó, 9</w:t>
      </w:r>
      <w:r w:rsidR="00DC725F">
        <w:rPr>
          <w:rFonts w:ascii="Arial" w:hAnsi="Arial" w:cs="Arial"/>
          <w:sz w:val="24"/>
          <w:szCs w:val="24"/>
        </w:rPr>
        <w:t>:00</w:t>
      </w:r>
      <w:r w:rsidRPr="00C45FA9">
        <w:rPr>
          <w:rFonts w:ascii="Arial" w:hAnsi="Arial" w:cs="Arial"/>
          <w:sz w:val="24"/>
          <w:szCs w:val="24"/>
        </w:rPr>
        <w:t xml:space="preserve"> </w:t>
      </w:r>
      <w:r w:rsidR="00DC725F">
        <w:rPr>
          <w:rFonts w:ascii="Arial" w:hAnsi="Arial" w:cs="Arial"/>
          <w:sz w:val="24"/>
          <w:szCs w:val="24"/>
        </w:rPr>
        <w:t>am</w:t>
      </w:r>
      <w:r w:rsidRPr="00C45FA9">
        <w:rPr>
          <w:rFonts w:ascii="Arial" w:hAnsi="Arial" w:cs="Arial"/>
          <w:sz w:val="24"/>
          <w:szCs w:val="24"/>
        </w:rPr>
        <w:t>, el México de este siglo aprendió lo importante de la puntualidad y el valor del tiempo.</w:t>
      </w:r>
    </w:p>
    <w:p w14:paraId="02DD7BC8" w14:textId="52679690" w:rsidR="00874B3C" w:rsidRPr="00C45FA9" w:rsidRDefault="00874B3C" w:rsidP="00E649D6">
      <w:pPr>
        <w:spacing w:line="276" w:lineRule="auto"/>
        <w:jc w:val="both"/>
        <w:rPr>
          <w:rFonts w:ascii="Arial" w:hAnsi="Arial" w:cs="Arial"/>
          <w:sz w:val="24"/>
          <w:szCs w:val="24"/>
        </w:rPr>
      </w:pPr>
      <w:r w:rsidRPr="00C45FA9">
        <w:rPr>
          <w:rFonts w:ascii="Arial" w:hAnsi="Arial" w:cs="Arial"/>
          <w:sz w:val="24"/>
          <w:szCs w:val="24"/>
        </w:rPr>
        <w:t xml:space="preserve">La auditora Degon Cobb </w:t>
      </w:r>
      <w:r w:rsidR="00BB6A4D" w:rsidRPr="00C45FA9">
        <w:rPr>
          <w:rFonts w:ascii="Arial" w:hAnsi="Arial" w:cs="Arial"/>
          <w:sz w:val="24"/>
          <w:szCs w:val="24"/>
        </w:rPr>
        <w:t>dio</w:t>
      </w:r>
      <w:r w:rsidRPr="00C45FA9">
        <w:rPr>
          <w:rFonts w:ascii="Arial" w:hAnsi="Arial" w:cs="Arial"/>
          <w:sz w:val="24"/>
          <w:szCs w:val="24"/>
        </w:rPr>
        <w:t xml:space="preserve"> unas palabras de </w:t>
      </w:r>
      <w:r w:rsidR="00BB6A4D" w:rsidRPr="00C45FA9">
        <w:rPr>
          <w:rFonts w:ascii="Arial" w:hAnsi="Arial" w:cs="Arial"/>
          <w:sz w:val="24"/>
          <w:szCs w:val="24"/>
        </w:rPr>
        <w:t>bienvenida</w:t>
      </w:r>
      <w:r w:rsidRPr="00C45FA9">
        <w:rPr>
          <w:rFonts w:ascii="Arial" w:hAnsi="Arial" w:cs="Arial"/>
          <w:sz w:val="24"/>
          <w:szCs w:val="24"/>
        </w:rPr>
        <w:t xml:space="preserve">, haciendo alusión a tan importante fecha, los 100 años de la Nueva Normalidad. En efecto nunca se pudo regresar a la anterior </w:t>
      </w:r>
      <w:r w:rsidRPr="00C45FA9">
        <w:rPr>
          <w:rFonts w:ascii="Arial" w:hAnsi="Arial" w:cs="Arial"/>
          <w:sz w:val="24"/>
          <w:szCs w:val="24"/>
        </w:rPr>
        <w:lastRenderedPageBreak/>
        <w:t>normalidad, tardaron dos años (en el 2022) para surtir de vacunas a todos los hospitales y centros de salud del mundo, pero el ánimo de los humanos decayó y el temor no cesó, nuevas enfermedades surgieron y el distanciamiento social y el uso de cubrebocas, máscaras y lentes protectores se volvió parte de la indumentaria que sigue vigente hasta este año en el futuro.</w:t>
      </w:r>
    </w:p>
    <w:p w14:paraId="5639AB42" w14:textId="0ECF4564" w:rsidR="00874B3C" w:rsidRPr="00C45FA9" w:rsidRDefault="00874B3C" w:rsidP="00E649D6">
      <w:pPr>
        <w:spacing w:line="276" w:lineRule="auto"/>
        <w:jc w:val="both"/>
        <w:rPr>
          <w:rFonts w:ascii="Arial" w:hAnsi="Arial" w:cs="Arial"/>
          <w:sz w:val="24"/>
          <w:szCs w:val="24"/>
        </w:rPr>
      </w:pPr>
      <w:r w:rsidRPr="00C45FA9">
        <w:rPr>
          <w:rFonts w:ascii="Arial" w:hAnsi="Arial" w:cs="Arial"/>
          <w:sz w:val="24"/>
          <w:szCs w:val="24"/>
        </w:rPr>
        <w:t xml:space="preserve">Llegó el turno de Tey, ella vestía una playera de Pink Floyd, la banda </w:t>
      </w:r>
      <w:r w:rsidR="000158DA">
        <w:rPr>
          <w:rFonts w:ascii="Arial" w:hAnsi="Arial" w:cs="Arial"/>
          <w:sz w:val="24"/>
          <w:szCs w:val="24"/>
        </w:rPr>
        <w:t>favorita de su bisabuela y pintó</w:t>
      </w:r>
      <w:r w:rsidRPr="00C45FA9">
        <w:rPr>
          <w:rFonts w:ascii="Arial" w:hAnsi="Arial" w:cs="Arial"/>
          <w:sz w:val="24"/>
          <w:szCs w:val="24"/>
        </w:rPr>
        <w:t xml:space="preserve"> su cabello de rosa, en aquella época estaba de moda dicho look, y ella lo aclaró al presentarse ante sus compañeros de trabajo, además agradeció a la auditora la oportunidad de poder expresar su sentir, las palabras que ella pronunció fueron las siguientes:</w:t>
      </w:r>
    </w:p>
    <w:p w14:paraId="323B82F6" w14:textId="4681F08B" w:rsidR="00874B3C" w:rsidRPr="003566A1" w:rsidRDefault="00874B3C" w:rsidP="00E649D6">
      <w:pPr>
        <w:spacing w:line="276" w:lineRule="auto"/>
        <w:jc w:val="both"/>
        <w:rPr>
          <w:rFonts w:ascii="Arial" w:hAnsi="Arial" w:cs="Arial"/>
          <w:i/>
          <w:iCs/>
          <w:sz w:val="24"/>
          <w:szCs w:val="24"/>
        </w:rPr>
      </w:pPr>
      <w:r w:rsidRPr="003566A1">
        <w:rPr>
          <w:rFonts w:ascii="Arial" w:hAnsi="Arial" w:cs="Arial"/>
          <w:i/>
          <w:iCs/>
          <w:sz w:val="24"/>
          <w:szCs w:val="24"/>
        </w:rPr>
        <w:t xml:space="preserve">"Estimados compañeros, hoy se cumplen 100 años de la Nueva Normalidad, un evento que como todos sabemos nos impactó a todos como sociedad de manera irreversible, nos hizo </w:t>
      </w:r>
      <w:r w:rsidR="000872E8" w:rsidRPr="003566A1">
        <w:rPr>
          <w:rFonts w:ascii="Arial" w:hAnsi="Arial" w:cs="Arial"/>
          <w:i/>
          <w:iCs/>
          <w:sz w:val="24"/>
          <w:szCs w:val="24"/>
        </w:rPr>
        <w:t>más</w:t>
      </w:r>
      <w:r w:rsidRPr="003566A1">
        <w:rPr>
          <w:rFonts w:ascii="Arial" w:hAnsi="Arial" w:cs="Arial"/>
          <w:i/>
          <w:iCs/>
          <w:sz w:val="24"/>
          <w:szCs w:val="24"/>
        </w:rPr>
        <w:t xml:space="preserve"> conscientes del lugar que ocupamos en el mundo y aunque al principio alejó a los humanos de ellos mismos, de la fe... </w:t>
      </w:r>
      <w:r w:rsidR="000872E8">
        <w:rPr>
          <w:rFonts w:ascii="Arial" w:hAnsi="Arial" w:cs="Arial"/>
          <w:i/>
          <w:iCs/>
          <w:sz w:val="24"/>
          <w:szCs w:val="24"/>
        </w:rPr>
        <w:t>nos</w:t>
      </w:r>
      <w:r w:rsidRPr="003566A1">
        <w:rPr>
          <w:rFonts w:ascii="Arial" w:hAnsi="Arial" w:cs="Arial"/>
          <w:i/>
          <w:iCs/>
          <w:sz w:val="24"/>
          <w:szCs w:val="24"/>
        </w:rPr>
        <w:t xml:space="preserve"> hizo más fuertes y considerados con su nueva realidad. Para mi participación quisiera leerles una carta hipotética que les dirijo a mis bisabuelos del año 2020, los que vivieron en carne propia los </w:t>
      </w:r>
      <w:r w:rsidR="00CD4D43" w:rsidRPr="003566A1">
        <w:rPr>
          <w:rFonts w:ascii="Arial" w:hAnsi="Arial" w:cs="Arial"/>
          <w:i/>
          <w:iCs/>
          <w:sz w:val="24"/>
          <w:szCs w:val="24"/>
        </w:rPr>
        <w:t>estragos</w:t>
      </w:r>
      <w:r w:rsidRPr="003566A1">
        <w:rPr>
          <w:rFonts w:ascii="Arial" w:hAnsi="Arial" w:cs="Arial"/>
          <w:i/>
          <w:iCs/>
          <w:sz w:val="24"/>
          <w:szCs w:val="24"/>
        </w:rPr>
        <w:t xml:space="preserve"> de la pa</w:t>
      </w:r>
      <w:r w:rsidR="00CD4D43" w:rsidRPr="003566A1">
        <w:rPr>
          <w:rFonts w:ascii="Arial" w:hAnsi="Arial" w:cs="Arial"/>
          <w:i/>
          <w:iCs/>
          <w:sz w:val="24"/>
          <w:szCs w:val="24"/>
        </w:rPr>
        <w:t>n</w:t>
      </w:r>
      <w:r w:rsidRPr="003566A1">
        <w:rPr>
          <w:rFonts w:ascii="Arial" w:hAnsi="Arial" w:cs="Arial"/>
          <w:i/>
          <w:iCs/>
          <w:sz w:val="24"/>
          <w:szCs w:val="24"/>
        </w:rPr>
        <w:t>demia ocasionada por el Covid-19 y dice así:</w:t>
      </w:r>
    </w:p>
    <w:p w14:paraId="38666DEE" w14:textId="32BCE6AE" w:rsidR="00874B3C" w:rsidRPr="003566A1" w:rsidRDefault="00874B3C" w:rsidP="00E649D6">
      <w:pPr>
        <w:spacing w:line="276" w:lineRule="auto"/>
        <w:jc w:val="both"/>
        <w:rPr>
          <w:rFonts w:ascii="Arial" w:hAnsi="Arial" w:cs="Arial"/>
          <w:i/>
          <w:iCs/>
          <w:sz w:val="24"/>
          <w:szCs w:val="24"/>
        </w:rPr>
      </w:pPr>
      <w:r w:rsidRPr="003566A1">
        <w:rPr>
          <w:rFonts w:ascii="Arial" w:hAnsi="Arial" w:cs="Arial"/>
          <w:i/>
          <w:iCs/>
          <w:sz w:val="24"/>
          <w:szCs w:val="24"/>
        </w:rPr>
        <w:t xml:space="preserve">Queridos bisabuelos, mi nombre es Tey y soy su bisnieta, les escribo desde 100 años en el futuro para ustedes, quiero contarles que, así como ustedes trabajaron y se conocieron en el </w:t>
      </w:r>
      <w:r w:rsidR="000872E8">
        <w:rPr>
          <w:rFonts w:ascii="Arial" w:hAnsi="Arial" w:cs="Arial"/>
          <w:i/>
          <w:iCs/>
          <w:sz w:val="24"/>
          <w:szCs w:val="24"/>
        </w:rPr>
        <w:t>ORFIS</w:t>
      </w:r>
      <w:r w:rsidRPr="003566A1">
        <w:rPr>
          <w:rFonts w:ascii="Arial" w:hAnsi="Arial" w:cs="Arial"/>
          <w:i/>
          <w:iCs/>
          <w:sz w:val="24"/>
          <w:szCs w:val="24"/>
        </w:rPr>
        <w:t>, yo también trabajo e</w:t>
      </w:r>
      <w:r w:rsidR="000158DA">
        <w:rPr>
          <w:rFonts w:ascii="Arial" w:hAnsi="Arial" w:cs="Arial"/>
          <w:i/>
          <w:iCs/>
          <w:sz w:val="24"/>
          <w:szCs w:val="24"/>
        </w:rPr>
        <w:t>n esta institución como auditor</w:t>
      </w:r>
      <w:r w:rsidRPr="003566A1">
        <w:rPr>
          <w:rFonts w:ascii="Arial" w:hAnsi="Arial" w:cs="Arial"/>
          <w:i/>
          <w:iCs/>
          <w:sz w:val="24"/>
          <w:szCs w:val="24"/>
        </w:rPr>
        <w:t xml:space="preserve">a de energía y estoy muy orgullosa de pertenecer a este gran lugar de trabajo, las cosas han cambiado mucho desde aquel entonces, gracias a la historia y a los registros sé que en aquellos ayeres ustedes auditaban los recursos financieros y la obra pública de los municipios y los entes fiscalizables, además de </w:t>
      </w:r>
      <w:r w:rsidR="00DB05B5" w:rsidRPr="003566A1">
        <w:rPr>
          <w:rFonts w:ascii="Arial" w:hAnsi="Arial" w:cs="Arial"/>
          <w:i/>
          <w:iCs/>
          <w:sz w:val="24"/>
          <w:szCs w:val="24"/>
        </w:rPr>
        <w:t>auditorías</w:t>
      </w:r>
      <w:r w:rsidRPr="003566A1">
        <w:rPr>
          <w:rFonts w:ascii="Arial" w:hAnsi="Arial" w:cs="Arial"/>
          <w:i/>
          <w:iCs/>
          <w:sz w:val="24"/>
          <w:szCs w:val="24"/>
        </w:rPr>
        <w:t xml:space="preserve"> de desempeño. Quiero contarles que el Órgano a través de estos 100 años nos hemos transformado de maneras exponenciales. En este futuro se hacen auditorías a muchos rubros, tanto públicos como privados, con todo este flujo de información y la evolución de la misma civilización, la auditoría se volvió </w:t>
      </w:r>
      <w:r w:rsidR="00DB05B5" w:rsidRPr="003566A1">
        <w:rPr>
          <w:rFonts w:ascii="Arial" w:hAnsi="Arial" w:cs="Arial"/>
          <w:i/>
          <w:iCs/>
          <w:sz w:val="24"/>
          <w:szCs w:val="24"/>
        </w:rPr>
        <w:t>más</w:t>
      </w:r>
      <w:r w:rsidRPr="003566A1">
        <w:rPr>
          <w:rFonts w:ascii="Arial" w:hAnsi="Arial" w:cs="Arial"/>
          <w:i/>
          <w:iCs/>
          <w:sz w:val="24"/>
          <w:szCs w:val="24"/>
        </w:rPr>
        <w:t xml:space="preserve"> necesaria que nunca, tenemos auditorías en:</w:t>
      </w:r>
    </w:p>
    <w:p w14:paraId="4C9419DA" w14:textId="07313B47" w:rsidR="00874B3C" w:rsidRPr="00C26952" w:rsidRDefault="00874B3C" w:rsidP="00F75431">
      <w:pPr>
        <w:pStyle w:val="Prrafodelista"/>
        <w:numPr>
          <w:ilvl w:val="0"/>
          <w:numId w:val="2"/>
        </w:numPr>
        <w:spacing w:line="276" w:lineRule="auto"/>
        <w:jc w:val="both"/>
        <w:rPr>
          <w:rFonts w:ascii="Arial" w:hAnsi="Arial" w:cs="Arial"/>
          <w:b/>
          <w:bCs/>
          <w:i/>
          <w:iCs/>
          <w:sz w:val="24"/>
          <w:szCs w:val="24"/>
        </w:rPr>
      </w:pPr>
      <w:r w:rsidRPr="00C26952">
        <w:rPr>
          <w:rFonts w:ascii="Arial" w:hAnsi="Arial" w:cs="Arial"/>
          <w:b/>
          <w:bCs/>
          <w:i/>
          <w:iCs/>
          <w:sz w:val="24"/>
          <w:szCs w:val="24"/>
        </w:rPr>
        <w:t>Recursos Financieros</w:t>
      </w:r>
    </w:p>
    <w:p w14:paraId="68B0AA97" w14:textId="3ABD4DBB" w:rsidR="00874B3C" w:rsidRPr="00C26952" w:rsidRDefault="00874B3C" w:rsidP="00F75431">
      <w:pPr>
        <w:pStyle w:val="Prrafodelista"/>
        <w:numPr>
          <w:ilvl w:val="0"/>
          <w:numId w:val="2"/>
        </w:numPr>
        <w:spacing w:line="276" w:lineRule="auto"/>
        <w:jc w:val="both"/>
        <w:rPr>
          <w:rFonts w:ascii="Arial" w:hAnsi="Arial" w:cs="Arial"/>
          <w:b/>
          <w:bCs/>
          <w:i/>
          <w:iCs/>
          <w:sz w:val="24"/>
          <w:szCs w:val="24"/>
        </w:rPr>
      </w:pPr>
      <w:r w:rsidRPr="00C26952">
        <w:rPr>
          <w:rFonts w:ascii="Arial" w:hAnsi="Arial" w:cs="Arial"/>
          <w:b/>
          <w:bCs/>
          <w:i/>
          <w:iCs/>
          <w:sz w:val="24"/>
          <w:szCs w:val="24"/>
        </w:rPr>
        <w:t>Obra (Pública y Privada)</w:t>
      </w:r>
    </w:p>
    <w:p w14:paraId="5C8D605C" w14:textId="3B337254" w:rsidR="00874B3C" w:rsidRPr="00C26952" w:rsidRDefault="00874B3C" w:rsidP="00F75431">
      <w:pPr>
        <w:pStyle w:val="Prrafodelista"/>
        <w:numPr>
          <w:ilvl w:val="0"/>
          <w:numId w:val="2"/>
        </w:numPr>
        <w:spacing w:line="276" w:lineRule="auto"/>
        <w:jc w:val="both"/>
        <w:rPr>
          <w:rFonts w:ascii="Arial" w:hAnsi="Arial" w:cs="Arial"/>
          <w:b/>
          <w:bCs/>
          <w:i/>
          <w:iCs/>
          <w:sz w:val="24"/>
          <w:szCs w:val="24"/>
        </w:rPr>
      </w:pPr>
      <w:r w:rsidRPr="00C26952">
        <w:rPr>
          <w:rFonts w:ascii="Arial" w:hAnsi="Arial" w:cs="Arial"/>
          <w:b/>
          <w:bCs/>
          <w:i/>
          <w:iCs/>
          <w:sz w:val="24"/>
          <w:szCs w:val="24"/>
        </w:rPr>
        <w:t>Desempeño y Viabilidad de Programas Públicos</w:t>
      </w:r>
    </w:p>
    <w:p w14:paraId="36B68CC7" w14:textId="68742A14" w:rsidR="00874B3C" w:rsidRPr="00C26952" w:rsidRDefault="00874B3C" w:rsidP="00F75431">
      <w:pPr>
        <w:pStyle w:val="Prrafodelista"/>
        <w:numPr>
          <w:ilvl w:val="0"/>
          <w:numId w:val="2"/>
        </w:numPr>
        <w:spacing w:line="276" w:lineRule="auto"/>
        <w:jc w:val="both"/>
        <w:rPr>
          <w:rFonts w:ascii="Arial" w:hAnsi="Arial" w:cs="Arial"/>
          <w:b/>
          <w:bCs/>
          <w:i/>
          <w:iCs/>
          <w:sz w:val="24"/>
          <w:szCs w:val="24"/>
        </w:rPr>
      </w:pPr>
      <w:r w:rsidRPr="00C26952">
        <w:rPr>
          <w:rFonts w:ascii="Arial" w:hAnsi="Arial" w:cs="Arial"/>
          <w:b/>
          <w:bCs/>
          <w:i/>
          <w:iCs/>
          <w:sz w:val="24"/>
          <w:szCs w:val="24"/>
        </w:rPr>
        <w:t>Tecnologías de la Información y Sistemas de Inteligencia Artificial</w:t>
      </w:r>
    </w:p>
    <w:p w14:paraId="14438297" w14:textId="79368EE5" w:rsidR="00874B3C" w:rsidRPr="00C26952" w:rsidRDefault="00874B3C" w:rsidP="00F75431">
      <w:pPr>
        <w:pStyle w:val="Prrafodelista"/>
        <w:numPr>
          <w:ilvl w:val="0"/>
          <w:numId w:val="2"/>
        </w:numPr>
        <w:spacing w:line="276" w:lineRule="auto"/>
        <w:jc w:val="both"/>
        <w:rPr>
          <w:rFonts w:ascii="Arial" w:hAnsi="Arial" w:cs="Arial"/>
          <w:b/>
          <w:bCs/>
          <w:i/>
          <w:iCs/>
          <w:sz w:val="24"/>
          <w:szCs w:val="24"/>
        </w:rPr>
      </w:pPr>
      <w:r w:rsidRPr="00C26952">
        <w:rPr>
          <w:rFonts w:ascii="Arial" w:hAnsi="Arial" w:cs="Arial"/>
          <w:b/>
          <w:bCs/>
          <w:i/>
          <w:iCs/>
          <w:sz w:val="24"/>
          <w:szCs w:val="24"/>
        </w:rPr>
        <w:t>Generación y Aprovechamiento de la Energía</w:t>
      </w:r>
    </w:p>
    <w:p w14:paraId="55D04555" w14:textId="56D98744" w:rsidR="00874B3C" w:rsidRPr="003566A1" w:rsidRDefault="00874B3C" w:rsidP="00E649D6">
      <w:pPr>
        <w:spacing w:line="276" w:lineRule="auto"/>
        <w:jc w:val="both"/>
        <w:rPr>
          <w:rFonts w:ascii="Arial" w:hAnsi="Arial" w:cs="Arial"/>
          <w:i/>
          <w:iCs/>
          <w:sz w:val="24"/>
          <w:szCs w:val="24"/>
        </w:rPr>
      </w:pPr>
      <w:r w:rsidRPr="003566A1">
        <w:rPr>
          <w:rFonts w:ascii="Arial" w:hAnsi="Arial" w:cs="Arial"/>
          <w:i/>
          <w:iCs/>
          <w:sz w:val="24"/>
          <w:szCs w:val="24"/>
        </w:rPr>
        <w:t xml:space="preserve">La plantilla de personal ha aumentado, requiriendo que más profesionales capaces sean necesarios en las filas del </w:t>
      </w:r>
      <w:r w:rsidR="00D077B1">
        <w:rPr>
          <w:rFonts w:ascii="Arial" w:hAnsi="Arial" w:cs="Arial"/>
          <w:i/>
          <w:iCs/>
          <w:sz w:val="24"/>
          <w:szCs w:val="24"/>
        </w:rPr>
        <w:t>ORFIS</w:t>
      </w:r>
      <w:r w:rsidRPr="003566A1">
        <w:rPr>
          <w:rFonts w:ascii="Arial" w:hAnsi="Arial" w:cs="Arial"/>
          <w:i/>
          <w:iCs/>
          <w:sz w:val="24"/>
          <w:szCs w:val="24"/>
        </w:rPr>
        <w:t>. Este gran crecimiento, no fue cosa fácil, se necesitaron reforzar muchos aspectos en nuestra organización, pero me gustaría destacar los siguientes:</w:t>
      </w:r>
    </w:p>
    <w:p w14:paraId="3200BF19" w14:textId="4CC8B549" w:rsidR="00874B3C" w:rsidRPr="00D077B1" w:rsidRDefault="00874B3C" w:rsidP="00D077B1">
      <w:pPr>
        <w:pStyle w:val="Prrafodelista"/>
        <w:numPr>
          <w:ilvl w:val="0"/>
          <w:numId w:val="4"/>
        </w:numPr>
        <w:spacing w:line="276" w:lineRule="auto"/>
        <w:jc w:val="both"/>
        <w:rPr>
          <w:rFonts w:ascii="Arial" w:hAnsi="Arial" w:cs="Arial"/>
          <w:i/>
          <w:iCs/>
          <w:sz w:val="24"/>
          <w:szCs w:val="24"/>
        </w:rPr>
      </w:pPr>
      <w:r w:rsidRPr="00D077B1">
        <w:rPr>
          <w:rFonts w:ascii="Arial" w:hAnsi="Arial" w:cs="Arial"/>
          <w:b/>
          <w:bCs/>
          <w:i/>
          <w:iCs/>
          <w:sz w:val="24"/>
          <w:szCs w:val="24"/>
        </w:rPr>
        <w:t>Valores Éticos.</w:t>
      </w:r>
      <w:r w:rsidRPr="00D077B1">
        <w:rPr>
          <w:rFonts w:ascii="Arial" w:hAnsi="Arial" w:cs="Arial"/>
          <w:i/>
          <w:iCs/>
          <w:sz w:val="24"/>
          <w:szCs w:val="24"/>
        </w:rPr>
        <w:t xml:space="preserve"> Tras intentar varias técnicas y métodos, fue necesario involucrarse en el aspecto formativo y de valores de los empleados. Esto es, conocer </w:t>
      </w:r>
      <w:r w:rsidR="00622823" w:rsidRPr="00D077B1">
        <w:rPr>
          <w:rFonts w:ascii="Arial" w:hAnsi="Arial" w:cs="Arial"/>
          <w:i/>
          <w:iCs/>
          <w:sz w:val="24"/>
          <w:szCs w:val="24"/>
        </w:rPr>
        <w:t>cuáles</w:t>
      </w:r>
      <w:r w:rsidRPr="00D077B1">
        <w:rPr>
          <w:rFonts w:ascii="Arial" w:hAnsi="Arial" w:cs="Arial"/>
          <w:i/>
          <w:iCs/>
          <w:sz w:val="24"/>
          <w:szCs w:val="24"/>
        </w:rPr>
        <w:t xml:space="preserve"> son las inquietudes y prioridades del empleado, para que de esta manera averiguar que lo mueve y lo incentiva a ser un servidor de los intereses de la población. Una vez </w:t>
      </w:r>
      <w:r w:rsidRPr="00D077B1">
        <w:rPr>
          <w:rFonts w:ascii="Arial" w:hAnsi="Arial" w:cs="Arial"/>
          <w:i/>
          <w:iCs/>
          <w:sz w:val="24"/>
          <w:szCs w:val="24"/>
        </w:rPr>
        <w:lastRenderedPageBreak/>
        <w:t xml:space="preserve">detectadas las fortalezas y las áreas de oportunidad de cada empleado se </w:t>
      </w:r>
      <w:r w:rsidR="00622823" w:rsidRPr="00D077B1">
        <w:rPr>
          <w:rFonts w:ascii="Arial" w:hAnsi="Arial" w:cs="Arial"/>
          <w:i/>
          <w:iCs/>
          <w:sz w:val="24"/>
          <w:szCs w:val="24"/>
        </w:rPr>
        <w:t>deben</w:t>
      </w:r>
      <w:r w:rsidRPr="00D077B1">
        <w:rPr>
          <w:rFonts w:ascii="Arial" w:hAnsi="Arial" w:cs="Arial"/>
          <w:i/>
          <w:iCs/>
          <w:sz w:val="24"/>
          <w:szCs w:val="24"/>
        </w:rPr>
        <w:t>, por medio de la capacitación y la psicoterapia, encaminarlo</w:t>
      </w:r>
      <w:r w:rsidR="00622823">
        <w:rPr>
          <w:rFonts w:ascii="Arial" w:hAnsi="Arial" w:cs="Arial"/>
          <w:i/>
          <w:iCs/>
          <w:sz w:val="24"/>
          <w:szCs w:val="24"/>
        </w:rPr>
        <w:t>s</w:t>
      </w:r>
      <w:r w:rsidRPr="00D077B1">
        <w:rPr>
          <w:rFonts w:ascii="Arial" w:hAnsi="Arial" w:cs="Arial"/>
          <w:i/>
          <w:iCs/>
          <w:sz w:val="24"/>
          <w:szCs w:val="24"/>
        </w:rPr>
        <w:t xml:space="preserve"> a que sus funciones sean las adecuadas y se apeguen a la correcta rendición de cuentas y transparencia.</w:t>
      </w:r>
    </w:p>
    <w:p w14:paraId="61AFE72A" w14:textId="77777777" w:rsidR="00874B3C" w:rsidRPr="003566A1" w:rsidRDefault="00874B3C" w:rsidP="00B848C6">
      <w:pPr>
        <w:pStyle w:val="Prrafodelista"/>
        <w:rPr>
          <w:rFonts w:ascii="Arial" w:hAnsi="Arial" w:cs="Arial"/>
          <w:i/>
          <w:iCs/>
          <w:sz w:val="24"/>
          <w:szCs w:val="24"/>
        </w:rPr>
      </w:pPr>
    </w:p>
    <w:p w14:paraId="3444223B" w14:textId="01004828" w:rsidR="00874B3C" w:rsidRDefault="00874B3C" w:rsidP="00C26952">
      <w:pPr>
        <w:pStyle w:val="Prrafodelista"/>
        <w:numPr>
          <w:ilvl w:val="0"/>
          <w:numId w:val="4"/>
        </w:numPr>
        <w:spacing w:line="276" w:lineRule="auto"/>
        <w:jc w:val="both"/>
        <w:rPr>
          <w:rFonts w:ascii="Arial" w:hAnsi="Arial" w:cs="Arial"/>
          <w:i/>
          <w:iCs/>
          <w:sz w:val="24"/>
          <w:szCs w:val="24"/>
        </w:rPr>
      </w:pPr>
      <w:r w:rsidRPr="00C26952">
        <w:rPr>
          <w:rFonts w:ascii="Arial" w:hAnsi="Arial" w:cs="Arial"/>
          <w:b/>
          <w:bCs/>
          <w:i/>
          <w:iCs/>
          <w:sz w:val="24"/>
          <w:szCs w:val="24"/>
        </w:rPr>
        <w:t>Confianza Ciudadana.</w:t>
      </w:r>
      <w:r w:rsidRPr="00C26952">
        <w:rPr>
          <w:rFonts w:ascii="Arial" w:hAnsi="Arial" w:cs="Arial"/>
          <w:i/>
          <w:iCs/>
          <w:sz w:val="24"/>
          <w:szCs w:val="24"/>
        </w:rPr>
        <w:t xml:space="preserve"> Fortalecer confianza del ciudadano no fue una tarea fácil, si he de confesar... fue una ardua labor constante de presentar de manera sencilla y accesible la información que el </w:t>
      </w:r>
      <w:r w:rsidR="009B327D">
        <w:rPr>
          <w:rFonts w:ascii="Arial" w:hAnsi="Arial" w:cs="Arial"/>
          <w:i/>
          <w:iCs/>
          <w:sz w:val="24"/>
          <w:szCs w:val="24"/>
        </w:rPr>
        <w:t>ORFIS</w:t>
      </w:r>
      <w:r w:rsidRPr="00C26952">
        <w:rPr>
          <w:rFonts w:ascii="Arial" w:hAnsi="Arial" w:cs="Arial"/>
          <w:i/>
          <w:iCs/>
          <w:sz w:val="24"/>
          <w:szCs w:val="24"/>
        </w:rPr>
        <w:t xml:space="preserve"> genera a través de cada una de sus auditorías, así como la creación de un área especializada para atender de manera remota y presencial las peticiones de los ciudadanos, sin tanto formalismo, garantizando la certidumbre de los datos. </w:t>
      </w:r>
      <w:r w:rsidR="009B327D" w:rsidRPr="00C26952">
        <w:rPr>
          <w:rFonts w:ascii="Arial" w:hAnsi="Arial" w:cs="Arial"/>
          <w:i/>
          <w:iCs/>
          <w:sz w:val="24"/>
          <w:szCs w:val="24"/>
        </w:rPr>
        <w:t>Además,</w:t>
      </w:r>
      <w:r w:rsidRPr="00C26952">
        <w:rPr>
          <w:rFonts w:ascii="Arial" w:hAnsi="Arial" w:cs="Arial"/>
          <w:i/>
          <w:iCs/>
          <w:sz w:val="24"/>
          <w:szCs w:val="24"/>
        </w:rPr>
        <w:t xml:space="preserve"> conforme la tecnología mejoraba se implementaron mecanismos para monitorear en tiempo real las operaciones financieras de los entes, </w:t>
      </w:r>
      <w:r w:rsidR="00795A9D" w:rsidRPr="00C26952">
        <w:rPr>
          <w:rFonts w:ascii="Arial" w:hAnsi="Arial" w:cs="Arial"/>
          <w:i/>
          <w:iCs/>
          <w:sz w:val="24"/>
          <w:szCs w:val="24"/>
        </w:rPr>
        <w:t>esta</w:t>
      </w:r>
      <w:r w:rsidRPr="00C26952">
        <w:rPr>
          <w:rFonts w:ascii="Arial" w:hAnsi="Arial" w:cs="Arial"/>
          <w:i/>
          <w:iCs/>
          <w:sz w:val="24"/>
          <w:szCs w:val="24"/>
        </w:rPr>
        <w:t xml:space="preserve"> información (en la medida de lo posible) también se volvió accesible al ciudadano.</w:t>
      </w:r>
    </w:p>
    <w:p w14:paraId="163435AB" w14:textId="77777777" w:rsidR="00B848C6" w:rsidRPr="00B848C6" w:rsidRDefault="00B848C6" w:rsidP="00B848C6">
      <w:pPr>
        <w:pStyle w:val="Prrafodelista"/>
        <w:rPr>
          <w:rFonts w:ascii="Arial" w:hAnsi="Arial" w:cs="Arial"/>
          <w:i/>
          <w:iCs/>
          <w:sz w:val="24"/>
          <w:szCs w:val="24"/>
        </w:rPr>
      </w:pPr>
    </w:p>
    <w:p w14:paraId="5D5EBF0B" w14:textId="21AFC3C4" w:rsidR="00874B3C" w:rsidRDefault="00874B3C" w:rsidP="00C26952">
      <w:pPr>
        <w:pStyle w:val="Prrafodelista"/>
        <w:numPr>
          <w:ilvl w:val="0"/>
          <w:numId w:val="4"/>
        </w:numPr>
        <w:spacing w:line="276" w:lineRule="auto"/>
        <w:jc w:val="both"/>
        <w:rPr>
          <w:rFonts w:ascii="Arial" w:hAnsi="Arial" w:cs="Arial"/>
          <w:i/>
          <w:iCs/>
          <w:sz w:val="24"/>
          <w:szCs w:val="24"/>
        </w:rPr>
      </w:pPr>
      <w:r w:rsidRPr="00795A9D">
        <w:rPr>
          <w:rFonts w:ascii="Arial" w:hAnsi="Arial" w:cs="Arial"/>
          <w:b/>
          <w:bCs/>
          <w:i/>
          <w:iCs/>
          <w:sz w:val="24"/>
          <w:szCs w:val="24"/>
        </w:rPr>
        <w:t>Mejoramiento de la Imagen de la Institución.</w:t>
      </w:r>
      <w:r w:rsidRPr="00C26952">
        <w:rPr>
          <w:rFonts w:ascii="Arial" w:hAnsi="Arial" w:cs="Arial"/>
          <w:i/>
          <w:iCs/>
          <w:sz w:val="24"/>
          <w:szCs w:val="24"/>
        </w:rPr>
        <w:t xml:space="preserve"> Se le apostó al recurso humano nuevamente, el cual es el corazón y las venas de esta entidad auditora. El otorgarle oportunidades de crecimiento reales al empleado lo hicieron un colaborador feliz y alineado al </w:t>
      </w:r>
      <w:r w:rsidR="00D8577F">
        <w:rPr>
          <w:rFonts w:ascii="Arial" w:hAnsi="Arial" w:cs="Arial"/>
          <w:i/>
          <w:iCs/>
          <w:sz w:val="24"/>
          <w:szCs w:val="24"/>
        </w:rPr>
        <w:t>ORFIS</w:t>
      </w:r>
      <w:r w:rsidRPr="00C26952">
        <w:rPr>
          <w:rFonts w:ascii="Arial" w:hAnsi="Arial" w:cs="Arial"/>
          <w:i/>
          <w:iCs/>
          <w:sz w:val="24"/>
          <w:szCs w:val="24"/>
        </w:rPr>
        <w:t xml:space="preserve">, dando como resultado que sus funciones las llevara a cabo de la manera </w:t>
      </w:r>
      <w:r w:rsidR="00D8577F" w:rsidRPr="00C26952">
        <w:rPr>
          <w:rFonts w:ascii="Arial" w:hAnsi="Arial" w:cs="Arial"/>
          <w:i/>
          <w:iCs/>
          <w:sz w:val="24"/>
          <w:szCs w:val="24"/>
        </w:rPr>
        <w:t>más</w:t>
      </w:r>
      <w:r w:rsidRPr="00C26952">
        <w:rPr>
          <w:rFonts w:ascii="Arial" w:hAnsi="Arial" w:cs="Arial"/>
          <w:i/>
          <w:iCs/>
          <w:sz w:val="24"/>
          <w:szCs w:val="24"/>
        </w:rPr>
        <w:t xml:space="preserve"> eficiente posible, para cumplir metas y sobre todo por convicción propia. Un trabajo bien desempeñado da resultados favorables, resultados favorables conllevan a un prestigio sólido ante la sociedad.</w:t>
      </w:r>
      <w:r w:rsidR="00E254B9">
        <w:rPr>
          <w:rFonts w:ascii="Arial" w:hAnsi="Arial" w:cs="Arial"/>
          <w:i/>
          <w:iCs/>
          <w:sz w:val="24"/>
          <w:szCs w:val="24"/>
        </w:rPr>
        <w:t xml:space="preserve"> Además, la puntual difusión de los aciertos de la Institución, logros, entre otras cosas favorables, hizo del conocimiento del ciudadano estos hitos.</w:t>
      </w:r>
    </w:p>
    <w:p w14:paraId="7BD38581" w14:textId="77777777" w:rsidR="00B848C6" w:rsidRPr="00B848C6" w:rsidRDefault="00B848C6" w:rsidP="00B848C6">
      <w:pPr>
        <w:pStyle w:val="Prrafodelista"/>
        <w:rPr>
          <w:rFonts w:ascii="Arial" w:hAnsi="Arial" w:cs="Arial"/>
          <w:i/>
          <w:iCs/>
          <w:sz w:val="24"/>
          <w:szCs w:val="24"/>
        </w:rPr>
      </w:pPr>
    </w:p>
    <w:p w14:paraId="5A0B1967" w14:textId="734E6084" w:rsidR="00874B3C" w:rsidRPr="00C26952" w:rsidRDefault="00874B3C" w:rsidP="00C26952">
      <w:pPr>
        <w:pStyle w:val="Prrafodelista"/>
        <w:numPr>
          <w:ilvl w:val="0"/>
          <w:numId w:val="4"/>
        </w:numPr>
        <w:spacing w:line="276" w:lineRule="auto"/>
        <w:jc w:val="both"/>
        <w:rPr>
          <w:rFonts w:ascii="Arial" w:hAnsi="Arial" w:cs="Arial"/>
          <w:i/>
          <w:iCs/>
          <w:sz w:val="24"/>
          <w:szCs w:val="24"/>
        </w:rPr>
      </w:pPr>
      <w:bookmarkStart w:id="0" w:name="_GoBack"/>
      <w:bookmarkEnd w:id="0"/>
      <w:r w:rsidRPr="00795A9D">
        <w:rPr>
          <w:rFonts w:ascii="Arial" w:hAnsi="Arial" w:cs="Arial"/>
          <w:b/>
          <w:bCs/>
          <w:i/>
          <w:iCs/>
          <w:sz w:val="24"/>
          <w:szCs w:val="24"/>
        </w:rPr>
        <w:t>Mejoramiento del Desempeño.</w:t>
      </w:r>
      <w:r w:rsidRPr="00C26952">
        <w:rPr>
          <w:rFonts w:ascii="Arial" w:hAnsi="Arial" w:cs="Arial"/>
          <w:i/>
          <w:iCs/>
          <w:sz w:val="24"/>
          <w:szCs w:val="24"/>
        </w:rPr>
        <w:t xml:space="preserve"> Conforme nos fuimos adaptando a la Nueva Normalidad tuvimos que crear mecanismos y tener una infraestructura informática adecuada para ir migrando poco a poco al </w:t>
      </w:r>
      <w:r w:rsidR="00D8577F">
        <w:rPr>
          <w:rFonts w:ascii="Arial" w:hAnsi="Arial" w:cs="Arial"/>
          <w:i/>
          <w:iCs/>
          <w:sz w:val="24"/>
          <w:szCs w:val="24"/>
        </w:rPr>
        <w:t>trabajo desde casa</w:t>
      </w:r>
      <w:r w:rsidRPr="00C26952">
        <w:rPr>
          <w:rFonts w:ascii="Arial" w:hAnsi="Arial" w:cs="Arial"/>
          <w:i/>
          <w:iCs/>
          <w:sz w:val="24"/>
          <w:szCs w:val="24"/>
        </w:rPr>
        <w:t xml:space="preserve">, muchos años se fueron combinando las modalidades presenciales y </w:t>
      </w:r>
      <w:r w:rsidR="00D8577F" w:rsidRPr="00C26952">
        <w:rPr>
          <w:rFonts w:ascii="Arial" w:hAnsi="Arial" w:cs="Arial"/>
          <w:i/>
          <w:iCs/>
          <w:sz w:val="24"/>
          <w:szCs w:val="24"/>
        </w:rPr>
        <w:t>Home Office</w:t>
      </w:r>
      <w:r w:rsidRPr="00C26952">
        <w:rPr>
          <w:rFonts w:ascii="Arial" w:hAnsi="Arial" w:cs="Arial"/>
          <w:i/>
          <w:iCs/>
          <w:sz w:val="24"/>
          <w:szCs w:val="24"/>
        </w:rPr>
        <w:t xml:space="preserve">, tuvimos que optimizar el tiempo de manera adecuada para cumplir las metas en menor tiempo, conservar los recursos operativos y la dosificación de la energía fueron nuestras prioridades en estos 100 años. Básicamente replanteamos nuestros procesos y se les hizo una reingeniería que pudiera darnos como resultado el cumplir las metas a tiempo, </w:t>
      </w:r>
      <w:r w:rsidR="00795A9D" w:rsidRPr="00C26952">
        <w:rPr>
          <w:rFonts w:ascii="Arial" w:hAnsi="Arial" w:cs="Arial"/>
          <w:i/>
          <w:iCs/>
          <w:sz w:val="24"/>
          <w:szCs w:val="24"/>
        </w:rPr>
        <w:t>dándole</w:t>
      </w:r>
      <w:r w:rsidRPr="00C26952">
        <w:rPr>
          <w:rFonts w:ascii="Arial" w:hAnsi="Arial" w:cs="Arial"/>
          <w:i/>
          <w:iCs/>
          <w:sz w:val="24"/>
          <w:szCs w:val="24"/>
        </w:rPr>
        <w:t xml:space="preserve"> prioridad al trabajo remoto, utilizando tecnología para coordinar grupos de trabajo, para la capacitación tanto interna como externa, etc.</w:t>
      </w:r>
    </w:p>
    <w:p w14:paraId="36279011" w14:textId="77777777" w:rsidR="00874B3C" w:rsidRPr="003566A1" w:rsidRDefault="00874B3C" w:rsidP="00E649D6">
      <w:pPr>
        <w:spacing w:line="276" w:lineRule="auto"/>
        <w:jc w:val="both"/>
        <w:rPr>
          <w:rFonts w:ascii="Arial" w:hAnsi="Arial" w:cs="Arial"/>
          <w:i/>
          <w:iCs/>
          <w:sz w:val="24"/>
          <w:szCs w:val="24"/>
        </w:rPr>
      </w:pPr>
      <w:r w:rsidRPr="003566A1">
        <w:rPr>
          <w:rFonts w:ascii="Arial" w:hAnsi="Arial" w:cs="Arial"/>
          <w:i/>
          <w:iCs/>
          <w:sz w:val="24"/>
          <w:szCs w:val="24"/>
        </w:rPr>
        <w:t>Los auditores también tuvimos que cambiar nuestra forma de laborar, de pensar, incluso tuvimos que entrenarnos para poder responder a múltiples situaciones que pudieran presentarse durante la auditoría, en otra ocasión les contaré de como logramos detectar y desmantelar una red organizada de tráfico de energía, es un relato largo así que lo dejaré pendiente para otra ocasión. Con esto finalizo la carta al pasado y me despido de ustedes, fue un honor compartir estos minutos con ustedes queridos compañeros"</w:t>
      </w:r>
    </w:p>
    <w:p w14:paraId="52EC7D59" w14:textId="70200FAF" w:rsidR="00ED297D" w:rsidRPr="00C45FA9" w:rsidRDefault="00874B3C" w:rsidP="00E649D6">
      <w:pPr>
        <w:spacing w:line="276" w:lineRule="auto"/>
        <w:jc w:val="both"/>
        <w:rPr>
          <w:rFonts w:ascii="Arial" w:hAnsi="Arial" w:cs="Arial"/>
          <w:sz w:val="24"/>
          <w:szCs w:val="24"/>
        </w:rPr>
      </w:pPr>
      <w:r w:rsidRPr="00C45FA9">
        <w:rPr>
          <w:rFonts w:ascii="Arial" w:hAnsi="Arial" w:cs="Arial"/>
          <w:sz w:val="24"/>
          <w:szCs w:val="24"/>
        </w:rPr>
        <w:lastRenderedPageBreak/>
        <w:t xml:space="preserve">El público quedó sensibilizado con las palabras de Tey. Muchos compañeros, en un comportamiento atípico para este año en el futuro, se le acercaron y le pidieron que compartiera unos momentos con ellos, de manera presencial, tal como se </w:t>
      </w:r>
      <w:r w:rsidR="00795A9D" w:rsidRPr="00C45FA9">
        <w:rPr>
          <w:rFonts w:ascii="Arial" w:hAnsi="Arial" w:cs="Arial"/>
          <w:sz w:val="24"/>
          <w:szCs w:val="24"/>
        </w:rPr>
        <w:t>hacía</w:t>
      </w:r>
      <w:r w:rsidRPr="00C45FA9">
        <w:rPr>
          <w:rFonts w:ascii="Arial" w:hAnsi="Arial" w:cs="Arial"/>
          <w:sz w:val="24"/>
          <w:szCs w:val="24"/>
        </w:rPr>
        <w:t xml:space="preserve"> en la Anterior Normalidad. Todos sonrieron y convivieron</w:t>
      </w:r>
      <w:r w:rsidR="00795A9D">
        <w:rPr>
          <w:rFonts w:ascii="Arial" w:hAnsi="Arial" w:cs="Arial"/>
          <w:sz w:val="24"/>
          <w:szCs w:val="24"/>
        </w:rPr>
        <w:t xml:space="preserve"> en un picnic improvisado en los jardines del ORFIS</w:t>
      </w:r>
      <w:r w:rsidRPr="00C45FA9">
        <w:rPr>
          <w:rFonts w:ascii="Arial" w:hAnsi="Arial" w:cs="Arial"/>
          <w:sz w:val="24"/>
          <w:szCs w:val="24"/>
        </w:rPr>
        <w:t xml:space="preserve"> hasta que fue necesario que cada uno partiera a su hogar, el toque de queda estaba próximo a comenzar...</w:t>
      </w:r>
    </w:p>
    <w:sectPr w:rsidR="00ED297D" w:rsidRPr="00C45FA9" w:rsidSect="0067788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EED"/>
    <w:multiLevelType w:val="hybridMultilevel"/>
    <w:tmpl w:val="2076C46A"/>
    <w:lvl w:ilvl="0" w:tplc="6D1A1C6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0E1BE2"/>
    <w:multiLevelType w:val="hybridMultilevel"/>
    <w:tmpl w:val="EC4CC5BA"/>
    <w:lvl w:ilvl="0" w:tplc="6D1A1C6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B339F8"/>
    <w:multiLevelType w:val="hybridMultilevel"/>
    <w:tmpl w:val="0FFC76E0"/>
    <w:lvl w:ilvl="0" w:tplc="B1E4E73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9E699A"/>
    <w:multiLevelType w:val="hybridMultilevel"/>
    <w:tmpl w:val="FF32A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85"/>
    <w:rsid w:val="000158DA"/>
    <w:rsid w:val="000872E8"/>
    <w:rsid w:val="00092ED0"/>
    <w:rsid w:val="000B3B30"/>
    <w:rsid w:val="003020D3"/>
    <w:rsid w:val="003566A1"/>
    <w:rsid w:val="003B531D"/>
    <w:rsid w:val="004B751A"/>
    <w:rsid w:val="004C61F7"/>
    <w:rsid w:val="004D090C"/>
    <w:rsid w:val="004D4D8C"/>
    <w:rsid w:val="00565F95"/>
    <w:rsid w:val="005E2937"/>
    <w:rsid w:val="00622823"/>
    <w:rsid w:val="00677885"/>
    <w:rsid w:val="00761FE6"/>
    <w:rsid w:val="007623A5"/>
    <w:rsid w:val="00795A9D"/>
    <w:rsid w:val="00874B3C"/>
    <w:rsid w:val="0092320A"/>
    <w:rsid w:val="00970192"/>
    <w:rsid w:val="009A62EC"/>
    <w:rsid w:val="009B327D"/>
    <w:rsid w:val="00A60244"/>
    <w:rsid w:val="00B8053C"/>
    <w:rsid w:val="00B848C6"/>
    <w:rsid w:val="00BB6A4D"/>
    <w:rsid w:val="00BD2731"/>
    <w:rsid w:val="00BF2FD5"/>
    <w:rsid w:val="00C26952"/>
    <w:rsid w:val="00C45FA9"/>
    <w:rsid w:val="00CD40BF"/>
    <w:rsid w:val="00CD4D43"/>
    <w:rsid w:val="00CD775A"/>
    <w:rsid w:val="00D077B1"/>
    <w:rsid w:val="00D8577F"/>
    <w:rsid w:val="00DB05B5"/>
    <w:rsid w:val="00DC725F"/>
    <w:rsid w:val="00DF71C0"/>
    <w:rsid w:val="00E254B9"/>
    <w:rsid w:val="00E649D6"/>
    <w:rsid w:val="00ED297D"/>
    <w:rsid w:val="00F135E2"/>
    <w:rsid w:val="00F75431"/>
    <w:rsid w:val="00F976EF"/>
    <w:rsid w:val="00FB76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5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5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1799</Words>
  <Characters>9896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Leoncio Cruz Guerrero</dc:creator>
  <cp:lastModifiedBy>Cynthia Reyes Díaz Muñoz</cp:lastModifiedBy>
  <cp:revision>3</cp:revision>
  <dcterms:created xsi:type="dcterms:W3CDTF">2020-10-01T22:00:00Z</dcterms:created>
  <dcterms:modified xsi:type="dcterms:W3CDTF">2020-10-01T22:11:00Z</dcterms:modified>
</cp:coreProperties>
</file>